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51700" w14:textId="199A6D8B" w:rsidR="00207679" w:rsidRPr="00483E65" w:rsidRDefault="000560EA" w:rsidP="00970E32">
      <w:pPr>
        <w:pStyle w:val="NoSpacing"/>
        <w:ind w:hanging="4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CCII</w:t>
      </w:r>
      <w:r w:rsidR="00CC683E" w:rsidRPr="00483E65">
        <w:rPr>
          <w:b/>
          <w:sz w:val="28"/>
          <w:szCs w:val="28"/>
        </w:rPr>
        <w:t xml:space="preserve"> </w:t>
      </w:r>
      <w:r w:rsidR="00C37FA7">
        <w:rPr>
          <w:b/>
          <w:sz w:val="28"/>
          <w:szCs w:val="28"/>
        </w:rPr>
        <w:t xml:space="preserve">FINAL </w:t>
      </w:r>
      <w:r w:rsidR="00CC683E" w:rsidRPr="00483E65">
        <w:rPr>
          <w:b/>
          <w:sz w:val="28"/>
          <w:szCs w:val="28"/>
        </w:rPr>
        <w:t>PORTFOLIO EVALUATION SHEET</w:t>
      </w:r>
    </w:p>
    <w:p w14:paraId="175000D7" w14:textId="38EE51E0" w:rsidR="00207679" w:rsidRPr="00483E65" w:rsidRDefault="00207679" w:rsidP="004B170D">
      <w:pPr>
        <w:pStyle w:val="NoSpacing"/>
        <w:ind w:hanging="450"/>
        <w:rPr>
          <w:b/>
          <w:sz w:val="20"/>
          <w:szCs w:val="20"/>
        </w:rPr>
      </w:pPr>
    </w:p>
    <w:p w14:paraId="7BADB7E1" w14:textId="77777777" w:rsidR="003E1399" w:rsidRDefault="00CC683E" w:rsidP="003E1399">
      <w:pPr>
        <w:pStyle w:val="NoSpacing"/>
        <w:ind w:hanging="450"/>
        <w:rPr>
          <w:sz w:val="24"/>
          <w:szCs w:val="24"/>
        </w:rPr>
      </w:pPr>
      <w:r w:rsidRPr="00483E65">
        <w:rPr>
          <w:sz w:val="24"/>
          <w:szCs w:val="24"/>
        </w:rPr>
        <w:t>Student: ____________________________</w:t>
      </w:r>
      <w:r w:rsidR="00207679" w:rsidRPr="00483E65">
        <w:rPr>
          <w:sz w:val="24"/>
          <w:szCs w:val="24"/>
        </w:rPr>
        <w:t>_____</w:t>
      </w:r>
      <w:r w:rsidR="00207679" w:rsidRPr="00483E65">
        <w:rPr>
          <w:sz w:val="24"/>
          <w:szCs w:val="24"/>
        </w:rPr>
        <w:tab/>
      </w:r>
      <w:r w:rsidR="003E1399">
        <w:rPr>
          <w:sz w:val="24"/>
          <w:szCs w:val="24"/>
        </w:rPr>
        <w:t xml:space="preserve">Portfolio </w:t>
      </w:r>
      <w:r w:rsidR="003E1399" w:rsidRPr="00483E65">
        <w:rPr>
          <w:sz w:val="24"/>
          <w:szCs w:val="24"/>
        </w:rPr>
        <w:t>Grade:</w:t>
      </w:r>
      <w:r w:rsidR="003E1399">
        <w:rPr>
          <w:sz w:val="24"/>
          <w:szCs w:val="24"/>
        </w:rPr>
        <w:t xml:space="preserve"> </w:t>
      </w:r>
      <w:r w:rsidR="003E1399" w:rsidRPr="00483E65">
        <w:rPr>
          <w:sz w:val="24"/>
          <w:szCs w:val="24"/>
        </w:rPr>
        <w:t>_________</w:t>
      </w:r>
    </w:p>
    <w:p w14:paraId="280C33D8" w14:textId="3877FE9B" w:rsidR="003E1399" w:rsidRDefault="00EC159A" w:rsidP="003E1399">
      <w:pPr>
        <w:pStyle w:val="NoSpacing"/>
        <w:ind w:hanging="45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48807A" wp14:editId="33B9B813">
                <wp:simplePos x="0" y="0"/>
                <wp:positionH relativeFrom="column">
                  <wp:posOffset>3200400</wp:posOffset>
                </wp:positionH>
                <wp:positionV relativeFrom="paragraph">
                  <wp:posOffset>127635</wp:posOffset>
                </wp:positionV>
                <wp:extent cx="35433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EC36F" w14:textId="73166E67" w:rsidR="00EC159A" w:rsidRDefault="00EC159A">
                            <w:r>
                              <w:t xml:space="preserve">Comments: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52pt;margin-top:10.05pt;width:279pt;height:2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" filled="f" stroked="f">
                <v:textbox>
                  <w:txbxContent>
                    <w:p w14:paraId="4E4EC36F" w14:textId="73166E67" w:rsidR="00EC159A" w:rsidRDefault="00EC159A">
                      <w:r>
                        <w:t xml:space="preserve">Comments: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64EA0C" w14:textId="0C3716F2" w:rsidR="003E1399" w:rsidRPr="003E1399" w:rsidRDefault="003E1399" w:rsidP="003E1399">
      <w:pPr>
        <w:pStyle w:val="NoSpacing"/>
        <w:ind w:hanging="45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AAD61" wp14:editId="46DDA2D5">
                <wp:simplePos x="0" y="0"/>
                <wp:positionH relativeFrom="column">
                  <wp:posOffset>2981325</wp:posOffset>
                </wp:positionH>
                <wp:positionV relativeFrom="paragraph">
                  <wp:posOffset>113030</wp:posOffset>
                </wp:positionV>
                <wp:extent cx="9525" cy="17049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704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4.75pt,8.9pt" to="235.5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" strokecolor="#4579b8 [3044]"/>
            </w:pict>
          </mc:Fallback>
        </mc:AlternateContent>
      </w:r>
      <w:r>
        <w:t>Po</w:t>
      </w:r>
      <w:r w:rsidR="00EC159A">
        <w:t>rtfolio Contents Checklist:</w:t>
      </w:r>
      <w:r w:rsidR="00EC159A">
        <w:tab/>
      </w:r>
      <w:r w:rsidR="00EC159A"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5F3B110" w14:textId="77777777" w:rsidR="003E1399" w:rsidRDefault="003E1399" w:rsidP="003E1399">
      <w:pPr>
        <w:pStyle w:val="NoSpacing"/>
        <w:ind w:hanging="450"/>
      </w:pPr>
    </w:p>
    <w:p w14:paraId="5FC47356" w14:textId="02B4286B" w:rsidR="003E1399" w:rsidRPr="003E1399" w:rsidRDefault="00E22DD3" w:rsidP="00E22DD3">
      <w:pPr>
        <w:pStyle w:val="NoSpacing"/>
        <w:tabs>
          <w:tab w:val="left" w:pos="180"/>
        </w:tabs>
        <w:rPr>
          <w:sz w:val="24"/>
          <w:szCs w:val="24"/>
        </w:rPr>
      </w:pPr>
      <w:r w:rsidRPr="0039186D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 w:rsidR="003E1399">
        <w:t>Reflective Statement</w:t>
      </w:r>
    </w:p>
    <w:p w14:paraId="11621833" w14:textId="067956A6" w:rsidR="003E1399" w:rsidRDefault="00E22DD3" w:rsidP="00E22DD3">
      <w:pPr>
        <w:pStyle w:val="NoSpacing"/>
        <w:tabs>
          <w:tab w:val="left" w:pos="180"/>
        </w:tabs>
      </w:pPr>
      <w:r w:rsidRPr="0039186D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 w:rsidR="00052BD9">
        <w:t>Multimodal Rhetoric Assignment</w:t>
      </w:r>
    </w:p>
    <w:p w14:paraId="3B32E780" w14:textId="05F8F026" w:rsidR="00D26EF3" w:rsidRPr="00052BD9" w:rsidRDefault="00052BD9" w:rsidP="00052BD9">
      <w:pPr>
        <w:pStyle w:val="NoSpacing"/>
        <w:tabs>
          <w:tab w:val="left" w:pos="180"/>
        </w:tabs>
        <w:rPr>
          <w:sz w:val="24"/>
          <w:szCs w:val="24"/>
        </w:rPr>
      </w:pPr>
      <w:r w:rsidRPr="0039186D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>
        <w:rPr>
          <w:rFonts w:eastAsia="MS Gothic"/>
          <w:color w:val="000000"/>
        </w:rPr>
        <w:t>Annotated Bibliography</w:t>
      </w:r>
    </w:p>
    <w:p w14:paraId="0689E58E" w14:textId="337EC436" w:rsidR="003E1399" w:rsidRPr="003E1399" w:rsidRDefault="00E22DD3" w:rsidP="00E22DD3">
      <w:pPr>
        <w:pStyle w:val="NoSpacing"/>
        <w:tabs>
          <w:tab w:val="left" w:pos="180"/>
        </w:tabs>
        <w:rPr>
          <w:sz w:val="24"/>
          <w:szCs w:val="24"/>
        </w:rPr>
      </w:pPr>
      <w:r w:rsidRPr="0039186D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 w:rsidR="003E1399">
        <w:t>Final, revised essay</w:t>
      </w:r>
    </w:p>
    <w:p w14:paraId="5E28F2F5" w14:textId="213A1EA4" w:rsidR="003E1399" w:rsidRPr="003E1399" w:rsidRDefault="00E22DD3" w:rsidP="00E22DD3">
      <w:pPr>
        <w:pStyle w:val="NoSpacing"/>
        <w:tabs>
          <w:tab w:val="left" w:pos="180"/>
        </w:tabs>
        <w:rPr>
          <w:sz w:val="24"/>
          <w:szCs w:val="24"/>
        </w:rPr>
      </w:pPr>
      <w:r w:rsidRPr="0039186D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 w:rsidR="003E1399">
        <w:t>Instructor-commented draft of essay</w:t>
      </w:r>
    </w:p>
    <w:p w14:paraId="0B6FC823" w14:textId="4DB636F2" w:rsidR="003E1399" w:rsidRPr="003E1399" w:rsidRDefault="00E22DD3" w:rsidP="00E22DD3">
      <w:pPr>
        <w:pStyle w:val="NoSpacing"/>
        <w:tabs>
          <w:tab w:val="left" w:pos="180"/>
        </w:tabs>
        <w:rPr>
          <w:sz w:val="24"/>
          <w:szCs w:val="24"/>
        </w:rPr>
      </w:pPr>
      <w:r w:rsidRPr="0039186D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 w:rsidR="003E1399">
        <w:t>Final, revised essay</w:t>
      </w:r>
    </w:p>
    <w:p w14:paraId="4D9F870F" w14:textId="6266B2AF" w:rsidR="003E1399" w:rsidRPr="003104C2" w:rsidRDefault="00E22DD3" w:rsidP="00E22DD3">
      <w:pPr>
        <w:pStyle w:val="NoSpacing"/>
        <w:tabs>
          <w:tab w:val="left" w:pos="180"/>
        </w:tabs>
        <w:rPr>
          <w:rFonts w:eastAsia="Times New Roman" w:cs="Times New Roman"/>
          <w:b/>
          <w:i/>
          <w:iCs/>
          <w:color w:val="000000"/>
          <w:sz w:val="28"/>
          <w:szCs w:val="28"/>
        </w:rPr>
      </w:pPr>
      <w:r w:rsidRPr="0039186D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 w:rsidR="003E1399">
        <w:t>Instructor-commented draft of essay</w:t>
      </w:r>
    </w:p>
    <w:p w14:paraId="7C0D36CB" w14:textId="77777777" w:rsidR="003E1399" w:rsidRDefault="003E1399" w:rsidP="00551F61">
      <w:pPr>
        <w:pStyle w:val="NoSpacing"/>
        <w:ind w:hanging="450"/>
        <w:rPr>
          <w:rFonts w:eastAsia="Times New Roman" w:cs="Times New Roman"/>
          <w:b/>
          <w:iCs/>
          <w:color w:val="000000"/>
          <w:sz w:val="28"/>
          <w:szCs w:val="28"/>
        </w:rPr>
      </w:pPr>
    </w:p>
    <w:p w14:paraId="246CF904" w14:textId="1A311C98" w:rsidR="00505D97" w:rsidRPr="00551F61" w:rsidRDefault="00551F61" w:rsidP="00551F61">
      <w:pPr>
        <w:pStyle w:val="NoSpacing"/>
        <w:ind w:hanging="450"/>
        <w:rPr>
          <w:rFonts w:eastAsia="Times New Roman" w:cs="Times New Roman"/>
          <w:b/>
          <w:iCs/>
          <w:color w:val="000000"/>
          <w:sz w:val="28"/>
          <w:szCs w:val="28"/>
        </w:rPr>
      </w:pPr>
      <w:r w:rsidRPr="00551F61">
        <w:rPr>
          <w:rFonts w:eastAsia="Times New Roman" w:cs="Times New Roman"/>
          <w:b/>
          <w:iCs/>
          <w:color w:val="000000"/>
          <w:sz w:val="28"/>
          <w:szCs w:val="28"/>
        </w:rPr>
        <w:t>FINAL PORTFOLIO</w:t>
      </w:r>
    </w:p>
    <w:p w14:paraId="0316BBD9" w14:textId="77777777" w:rsidR="00551F61" w:rsidRPr="00483E65" w:rsidRDefault="00551F61" w:rsidP="00DF588F">
      <w:pPr>
        <w:pStyle w:val="NoSpacing"/>
        <w:rPr>
          <w:b/>
          <w:sz w:val="20"/>
          <w:szCs w:val="20"/>
        </w:rPr>
      </w:pPr>
    </w:p>
    <w:tbl>
      <w:tblPr>
        <w:tblStyle w:val="TableGrid"/>
        <w:tblW w:w="10529" w:type="dxa"/>
        <w:tblInd w:w="-3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29"/>
        <w:gridCol w:w="1180"/>
        <w:gridCol w:w="1180"/>
        <w:gridCol w:w="1180"/>
        <w:gridCol w:w="1180"/>
        <w:gridCol w:w="1180"/>
      </w:tblGrid>
      <w:tr w:rsidR="00C23891" w:rsidRPr="00483E65" w14:paraId="7C5626B3" w14:textId="77777777" w:rsidTr="00E22DD3">
        <w:trPr>
          <w:trHeight w:val="627"/>
        </w:trPr>
        <w:tc>
          <w:tcPr>
            <w:tcW w:w="4629" w:type="dxa"/>
            <w:shd w:val="clear" w:color="auto" w:fill="EEECE1" w:themeFill="background2"/>
          </w:tcPr>
          <w:p w14:paraId="0399CCDF" w14:textId="77777777" w:rsidR="001E7AA4" w:rsidRPr="00551F61" w:rsidRDefault="001E7AA4" w:rsidP="003D003D">
            <w:pPr>
              <w:rPr>
                <w:b/>
                <w:sz w:val="24"/>
                <w:szCs w:val="24"/>
              </w:rPr>
            </w:pPr>
          </w:p>
          <w:p w14:paraId="3E554640" w14:textId="6922C5DD" w:rsidR="001E7AA4" w:rsidRPr="00483E65" w:rsidRDefault="00551F61" w:rsidP="003D003D">
            <w:pPr>
              <w:rPr>
                <w:b/>
                <w:sz w:val="20"/>
                <w:szCs w:val="20"/>
              </w:rPr>
            </w:pPr>
            <w:r w:rsidRPr="00551F61">
              <w:rPr>
                <w:b/>
                <w:sz w:val="24"/>
                <w:szCs w:val="24"/>
              </w:rPr>
              <w:t>EVALUATION</w:t>
            </w:r>
          </w:p>
        </w:tc>
        <w:tc>
          <w:tcPr>
            <w:tcW w:w="1180" w:type="dxa"/>
            <w:tcBorders>
              <w:bottom w:val="single" w:sz="12" w:space="0" w:color="auto"/>
            </w:tcBorders>
            <w:shd w:val="clear" w:color="auto" w:fill="FF99CC"/>
          </w:tcPr>
          <w:p w14:paraId="760DAD89" w14:textId="77777777" w:rsidR="00551F61" w:rsidRPr="00286206" w:rsidRDefault="00551F61" w:rsidP="003D003D">
            <w:pPr>
              <w:rPr>
                <w:b/>
                <w:sz w:val="24"/>
                <w:szCs w:val="24"/>
                <w:highlight w:val="cyan"/>
              </w:rPr>
            </w:pPr>
          </w:p>
          <w:p w14:paraId="6874EAC7" w14:textId="3274FA39" w:rsidR="001E7AA4" w:rsidRPr="00286206" w:rsidRDefault="00970E32" w:rsidP="003D003D">
            <w:pPr>
              <w:rPr>
                <w:b/>
                <w:sz w:val="24"/>
                <w:szCs w:val="24"/>
                <w:highlight w:val="cyan"/>
              </w:rPr>
            </w:pPr>
            <w:r w:rsidRPr="00286206">
              <w:rPr>
                <w:b/>
                <w:sz w:val="24"/>
                <w:szCs w:val="24"/>
              </w:rPr>
              <w:t>Core Value 1</w:t>
            </w:r>
          </w:p>
        </w:tc>
        <w:tc>
          <w:tcPr>
            <w:tcW w:w="1180" w:type="dxa"/>
            <w:tcBorders>
              <w:bottom w:val="single" w:sz="12" w:space="0" w:color="auto"/>
            </w:tcBorders>
            <w:shd w:val="clear" w:color="auto" w:fill="FFCC99"/>
          </w:tcPr>
          <w:p w14:paraId="05C76373" w14:textId="77777777" w:rsidR="00551F61" w:rsidRDefault="00551F61" w:rsidP="003D003D">
            <w:pPr>
              <w:rPr>
                <w:b/>
                <w:sz w:val="24"/>
                <w:szCs w:val="24"/>
              </w:rPr>
            </w:pPr>
          </w:p>
          <w:p w14:paraId="685FB2DA" w14:textId="1BD6156B" w:rsidR="001E7AA4" w:rsidRPr="00483E65" w:rsidRDefault="00970E32" w:rsidP="003D00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Core Value 2</w:t>
            </w:r>
          </w:p>
        </w:tc>
        <w:tc>
          <w:tcPr>
            <w:tcW w:w="1180" w:type="dxa"/>
            <w:tcBorders>
              <w:bottom w:val="single" w:sz="12" w:space="0" w:color="auto"/>
            </w:tcBorders>
            <w:shd w:val="clear" w:color="auto" w:fill="FFFF99"/>
          </w:tcPr>
          <w:p w14:paraId="4D3EDDDC" w14:textId="77777777" w:rsidR="00551F61" w:rsidRDefault="00551F61" w:rsidP="003D003D">
            <w:pPr>
              <w:rPr>
                <w:b/>
                <w:sz w:val="24"/>
                <w:szCs w:val="24"/>
              </w:rPr>
            </w:pPr>
          </w:p>
          <w:p w14:paraId="3A5D37E0" w14:textId="08A621A4" w:rsidR="001E7AA4" w:rsidRPr="00483E65" w:rsidRDefault="00970E32" w:rsidP="003D00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Core Value 3</w:t>
            </w:r>
          </w:p>
        </w:tc>
        <w:tc>
          <w:tcPr>
            <w:tcW w:w="1180" w:type="dxa"/>
            <w:tcBorders>
              <w:bottom w:val="single" w:sz="12" w:space="0" w:color="auto"/>
            </w:tcBorders>
            <w:shd w:val="clear" w:color="auto" w:fill="CCFFCC"/>
          </w:tcPr>
          <w:p w14:paraId="7FD22BC4" w14:textId="36C1838E" w:rsidR="00551F61" w:rsidRDefault="00286206" w:rsidP="00E22DD3">
            <w:pPr>
              <w:shd w:val="clear" w:color="auto" w:fill="CCFFCC"/>
              <w:tabs>
                <w:tab w:val="left" w:pos="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25356EAF" w14:textId="63CE8D32" w:rsidR="001E7AA4" w:rsidRPr="00483E65" w:rsidRDefault="00970E32" w:rsidP="00E22DD3">
            <w:pPr>
              <w:shd w:val="clear" w:color="auto" w:fill="CCFFCC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Core Value 4</w:t>
            </w:r>
          </w:p>
        </w:tc>
        <w:tc>
          <w:tcPr>
            <w:tcW w:w="1180" w:type="dxa"/>
            <w:tcBorders>
              <w:bottom w:val="single" w:sz="12" w:space="0" w:color="auto"/>
            </w:tcBorders>
            <w:shd w:val="clear" w:color="auto" w:fill="99CCFF"/>
          </w:tcPr>
          <w:p w14:paraId="3CE5FF28" w14:textId="77777777" w:rsidR="00551F61" w:rsidRDefault="00551F61" w:rsidP="003D003D">
            <w:pPr>
              <w:rPr>
                <w:b/>
                <w:sz w:val="24"/>
                <w:szCs w:val="24"/>
              </w:rPr>
            </w:pPr>
          </w:p>
          <w:p w14:paraId="0DE3EF0B" w14:textId="70F82F41" w:rsidR="001E7AA4" w:rsidRPr="00483E65" w:rsidRDefault="00970E32" w:rsidP="003D00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Core Value 5</w:t>
            </w:r>
          </w:p>
        </w:tc>
      </w:tr>
      <w:tr w:rsidR="00C23891" w:rsidRPr="00483E65" w14:paraId="1D498631" w14:textId="77777777" w:rsidTr="00C23891">
        <w:trPr>
          <w:trHeight w:val="134"/>
        </w:trPr>
        <w:tc>
          <w:tcPr>
            <w:tcW w:w="4629" w:type="dxa"/>
          </w:tcPr>
          <w:p w14:paraId="746BF35E" w14:textId="3DAC3A4C" w:rsidR="00483E65" w:rsidRPr="00483E65" w:rsidRDefault="001E7AA4" w:rsidP="003D003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3E65">
              <w:rPr>
                <w:rFonts w:eastAsia="Times New Roman" w:cs="Times New Roman"/>
                <w:color w:val="000000"/>
                <w:sz w:val="20"/>
                <w:szCs w:val="20"/>
              </w:rPr>
              <w:t>Student</w:t>
            </w:r>
            <w:r w:rsidRPr="00483E65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has </w:t>
            </w:r>
            <w:r w:rsidRPr="00483E65">
              <w:rPr>
                <w:rFonts w:eastAsia="Times New Roman" w:cs="Times New Roman"/>
                <w:b/>
                <w:i/>
                <w:color w:val="000000"/>
                <w:sz w:val="20"/>
                <w:szCs w:val="20"/>
              </w:rPr>
              <w:t>met</w:t>
            </w:r>
            <w:r w:rsidR="00664E2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the indicated CCII</w:t>
            </w:r>
            <w:r w:rsidRPr="00483E6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learning goals </w:t>
            </w:r>
            <w:r w:rsidRPr="00483E65">
              <w:rPr>
                <w:rFonts w:eastAsia="Times New Roman" w:cs="Times New Roman"/>
                <w:b/>
                <w:i/>
                <w:color w:val="000000"/>
                <w:sz w:val="20"/>
                <w:szCs w:val="20"/>
              </w:rPr>
              <w:t>with distinction</w:t>
            </w:r>
            <w:r w:rsidRPr="00483E65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80" w:type="dxa"/>
            <w:shd w:val="clear" w:color="auto" w:fill="auto"/>
          </w:tcPr>
          <w:p w14:paraId="6C646238" w14:textId="77777777" w:rsidR="001E7AA4" w:rsidRPr="00286206" w:rsidRDefault="001E7AA4" w:rsidP="003D003D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1180" w:type="dxa"/>
            <w:shd w:val="clear" w:color="auto" w:fill="auto"/>
          </w:tcPr>
          <w:p w14:paraId="6218EEF6" w14:textId="77777777" w:rsidR="001E7AA4" w:rsidRPr="00483E65" w:rsidRDefault="001E7AA4" w:rsidP="003D003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14:paraId="71942D81" w14:textId="77777777" w:rsidR="001E7AA4" w:rsidRPr="00483E65" w:rsidRDefault="001E7AA4" w:rsidP="003D003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14:paraId="5CA29B68" w14:textId="77777777" w:rsidR="001E7AA4" w:rsidRPr="00483E65" w:rsidRDefault="001E7AA4" w:rsidP="003D003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14:paraId="6530D433" w14:textId="77777777" w:rsidR="001E7AA4" w:rsidRPr="00483E65" w:rsidRDefault="001E7AA4" w:rsidP="003D003D">
            <w:pPr>
              <w:rPr>
                <w:sz w:val="20"/>
                <w:szCs w:val="20"/>
              </w:rPr>
            </w:pPr>
          </w:p>
        </w:tc>
      </w:tr>
      <w:tr w:rsidR="00C23891" w:rsidRPr="00483E65" w14:paraId="6E74D93A" w14:textId="77777777" w:rsidTr="00C23891">
        <w:trPr>
          <w:trHeight w:val="131"/>
        </w:trPr>
        <w:tc>
          <w:tcPr>
            <w:tcW w:w="4629" w:type="dxa"/>
          </w:tcPr>
          <w:p w14:paraId="78FF9B9D" w14:textId="77777777" w:rsidR="00C23891" w:rsidRDefault="00C23891" w:rsidP="003D003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2BF4671B" w14:textId="65BAD84D" w:rsidR="00483E65" w:rsidRPr="00483E65" w:rsidRDefault="001E7AA4" w:rsidP="003D003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3E6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Student </w:t>
            </w:r>
            <w:r w:rsidRPr="00483E65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has</w:t>
            </w:r>
            <w:r w:rsidRPr="00483E6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83E65">
              <w:rPr>
                <w:rFonts w:eastAsia="Times New Roman" w:cs="Times New Roman"/>
                <w:b/>
                <w:i/>
                <w:color w:val="000000"/>
                <w:sz w:val="20"/>
                <w:szCs w:val="20"/>
              </w:rPr>
              <w:t>met</w:t>
            </w:r>
            <w:r w:rsidR="00664E2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the indicated CCII</w:t>
            </w:r>
            <w:r w:rsidRPr="00483E6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learning goals.</w:t>
            </w:r>
          </w:p>
        </w:tc>
        <w:tc>
          <w:tcPr>
            <w:tcW w:w="1180" w:type="dxa"/>
            <w:shd w:val="clear" w:color="auto" w:fill="auto"/>
          </w:tcPr>
          <w:p w14:paraId="5A2431C7" w14:textId="77777777" w:rsidR="001E7AA4" w:rsidRPr="00286206" w:rsidRDefault="001E7AA4" w:rsidP="003D003D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1180" w:type="dxa"/>
            <w:shd w:val="clear" w:color="auto" w:fill="auto"/>
          </w:tcPr>
          <w:p w14:paraId="39967742" w14:textId="77777777" w:rsidR="001E7AA4" w:rsidRPr="00483E65" w:rsidRDefault="001E7AA4" w:rsidP="003D003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14:paraId="5C6A0241" w14:textId="77777777" w:rsidR="001E7AA4" w:rsidRPr="00483E65" w:rsidRDefault="001E7AA4" w:rsidP="003D003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14:paraId="69E56B4D" w14:textId="77777777" w:rsidR="001E7AA4" w:rsidRPr="00483E65" w:rsidRDefault="001E7AA4" w:rsidP="003D003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14:paraId="21525432" w14:textId="77777777" w:rsidR="001E7AA4" w:rsidRPr="00483E65" w:rsidRDefault="001E7AA4" w:rsidP="003D003D">
            <w:pPr>
              <w:rPr>
                <w:sz w:val="20"/>
                <w:szCs w:val="20"/>
              </w:rPr>
            </w:pPr>
          </w:p>
        </w:tc>
      </w:tr>
      <w:tr w:rsidR="00C23891" w:rsidRPr="00483E65" w14:paraId="102A82B1" w14:textId="77777777" w:rsidTr="00C23891">
        <w:trPr>
          <w:trHeight w:val="131"/>
        </w:trPr>
        <w:tc>
          <w:tcPr>
            <w:tcW w:w="4629" w:type="dxa"/>
          </w:tcPr>
          <w:p w14:paraId="0F93B8C8" w14:textId="0C2A5DA0" w:rsidR="00483E65" w:rsidRPr="00483E65" w:rsidRDefault="001E7AA4" w:rsidP="003D003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3E6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Student </w:t>
            </w:r>
            <w:r w:rsidR="004B170D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has NOT met</w:t>
            </w:r>
            <w:r w:rsidR="00664E2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the indicated CCII</w:t>
            </w:r>
            <w:r w:rsidRPr="00483E6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learning goals.</w:t>
            </w:r>
          </w:p>
        </w:tc>
        <w:tc>
          <w:tcPr>
            <w:tcW w:w="1180" w:type="dxa"/>
            <w:shd w:val="clear" w:color="auto" w:fill="FFFFFF" w:themeFill="background1"/>
          </w:tcPr>
          <w:p w14:paraId="312497FD" w14:textId="77777777" w:rsidR="001E7AA4" w:rsidRPr="00286206" w:rsidRDefault="001E7AA4" w:rsidP="003D003D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1180" w:type="dxa"/>
          </w:tcPr>
          <w:p w14:paraId="63E79BC0" w14:textId="77777777" w:rsidR="001E7AA4" w:rsidRPr="00483E65" w:rsidRDefault="001E7AA4" w:rsidP="003D003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FFFFFF" w:themeFill="background1"/>
          </w:tcPr>
          <w:p w14:paraId="474F0298" w14:textId="77777777" w:rsidR="001E7AA4" w:rsidRPr="00483E65" w:rsidRDefault="001E7AA4" w:rsidP="003D003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FFFFFF" w:themeFill="background1"/>
          </w:tcPr>
          <w:p w14:paraId="3D2365FF" w14:textId="77777777" w:rsidR="001E7AA4" w:rsidRPr="00483E65" w:rsidRDefault="001E7AA4" w:rsidP="003D003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FFFFFF" w:themeFill="background1"/>
          </w:tcPr>
          <w:p w14:paraId="120CCD3E" w14:textId="77777777" w:rsidR="001E7AA4" w:rsidRPr="00483E65" w:rsidRDefault="001E7AA4" w:rsidP="003D003D">
            <w:pPr>
              <w:rPr>
                <w:sz w:val="20"/>
                <w:szCs w:val="20"/>
              </w:rPr>
            </w:pPr>
          </w:p>
        </w:tc>
      </w:tr>
    </w:tbl>
    <w:p w14:paraId="3C8934E9" w14:textId="77777777" w:rsidR="00970E32" w:rsidRDefault="00970E32" w:rsidP="00970E32">
      <w:pPr>
        <w:pStyle w:val="NoSpacing"/>
        <w:rPr>
          <w:sz w:val="20"/>
          <w:szCs w:val="20"/>
        </w:rPr>
      </w:pPr>
    </w:p>
    <w:p w14:paraId="375E7A85" w14:textId="77777777" w:rsidR="00664E2E" w:rsidRDefault="00664E2E" w:rsidP="00970E32">
      <w:pPr>
        <w:pStyle w:val="NoSpacing"/>
        <w:ind w:left="-450"/>
        <w:rPr>
          <w:b/>
          <w:sz w:val="24"/>
          <w:szCs w:val="24"/>
        </w:rPr>
      </w:pPr>
    </w:p>
    <w:p w14:paraId="02B05912" w14:textId="77777777" w:rsidR="003104C2" w:rsidRPr="00664E2E" w:rsidRDefault="00440C61" w:rsidP="00970E32">
      <w:pPr>
        <w:pStyle w:val="NoSpacing"/>
        <w:ind w:left="-450"/>
        <w:rPr>
          <w:b/>
          <w:sz w:val="28"/>
          <w:szCs w:val="28"/>
        </w:rPr>
      </w:pPr>
      <w:r w:rsidRPr="00664E2E">
        <w:rPr>
          <w:b/>
          <w:sz w:val="28"/>
          <w:szCs w:val="28"/>
        </w:rPr>
        <w:t>REFLECTIVE STATEMENT</w:t>
      </w:r>
      <w:r w:rsidR="00A37CFB" w:rsidRPr="00664E2E">
        <w:rPr>
          <w:b/>
          <w:sz w:val="28"/>
          <w:szCs w:val="28"/>
        </w:rPr>
        <w:tab/>
      </w:r>
      <w:r w:rsidR="00A37CFB" w:rsidRPr="00664E2E">
        <w:rPr>
          <w:b/>
          <w:sz w:val="28"/>
          <w:szCs w:val="28"/>
        </w:rPr>
        <w:tab/>
      </w:r>
    </w:p>
    <w:p w14:paraId="297870A5" w14:textId="0CF9D68A" w:rsidR="00DF588F" w:rsidRPr="00664E2E" w:rsidRDefault="00CD631C" w:rsidP="00664E2E">
      <w:pPr>
        <w:pStyle w:val="NoSpacing"/>
        <w:tabs>
          <w:tab w:val="left" w:pos="-180"/>
        </w:tabs>
        <w:ind w:left="-450"/>
        <w:rPr>
          <w:b/>
          <w:sz w:val="20"/>
          <w:szCs w:val="20"/>
        </w:rPr>
      </w:pPr>
      <w:r w:rsidRPr="00664E2E">
        <w:rPr>
          <w:i/>
          <w:sz w:val="20"/>
          <w:szCs w:val="20"/>
        </w:rPr>
        <w:t>O = outstanding   G = good   S = satisfactory   W = weak   D = deficient</w:t>
      </w:r>
    </w:p>
    <w:tbl>
      <w:tblPr>
        <w:tblStyle w:val="TableGrid"/>
        <w:tblW w:w="10440" w:type="dxa"/>
        <w:tblInd w:w="-3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930"/>
        <w:gridCol w:w="720"/>
        <w:gridCol w:w="720"/>
        <w:gridCol w:w="720"/>
        <w:gridCol w:w="720"/>
        <w:gridCol w:w="630"/>
      </w:tblGrid>
      <w:tr w:rsidR="00976CFC" w:rsidRPr="00483E65" w14:paraId="608AFC25" w14:textId="77777777" w:rsidTr="00E22DD3">
        <w:trPr>
          <w:trHeight w:val="260"/>
        </w:trPr>
        <w:tc>
          <w:tcPr>
            <w:tcW w:w="6930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0C862F1B" w14:textId="77777777" w:rsidR="00976CFC" w:rsidRPr="00483E65" w:rsidRDefault="00976CFC" w:rsidP="003D003D">
            <w:pPr>
              <w:rPr>
                <w:b/>
                <w:sz w:val="24"/>
                <w:szCs w:val="24"/>
              </w:rPr>
            </w:pPr>
            <w:r w:rsidRPr="00483E65">
              <w:rPr>
                <w:b/>
                <w:sz w:val="24"/>
                <w:szCs w:val="24"/>
              </w:rPr>
              <w:t>OUTCOMES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12C9C506" w14:textId="708E1E85" w:rsidR="00976CFC" w:rsidRPr="00483E65" w:rsidRDefault="00CD631C" w:rsidP="003D00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="00A37CF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61984315" w14:textId="080F9984" w:rsidR="00976CFC" w:rsidRPr="00483E65" w:rsidRDefault="00CD631C" w:rsidP="003D00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2952568B" w14:textId="4906AA9F" w:rsidR="00976CFC" w:rsidRPr="00483E65" w:rsidRDefault="00CD631C" w:rsidP="003D00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56CEEB23" w14:textId="02048B8F" w:rsidR="00976CFC" w:rsidRPr="00483E65" w:rsidRDefault="00CD631C" w:rsidP="003D00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5B1F72FB" w14:textId="2D655E17" w:rsidR="00976CFC" w:rsidRPr="00483E65" w:rsidRDefault="00CD631C" w:rsidP="003D00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976CFC" w:rsidRPr="00483E65" w14:paraId="47D7B429" w14:textId="77777777" w:rsidTr="00E22DD3">
        <w:trPr>
          <w:trHeight w:val="627"/>
        </w:trPr>
        <w:tc>
          <w:tcPr>
            <w:tcW w:w="6930" w:type="dxa"/>
            <w:tcBorders>
              <w:bottom w:val="single" w:sz="12" w:space="0" w:color="auto"/>
            </w:tcBorders>
            <w:shd w:val="clear" w:color="auto" w:fill="FF99CC"/>
          </w:tcPr>
          <w:p w14:paraId="1D5E2486" w14:textId="4D209C46" w:rsidR="00DF588F" w:rsidRPr="00A37CFB" w:rsidRDefault="00976CFC" w:rsidP="00A37CF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970E3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Shows an understanding </w:t>
            </w:r>
            <w:r w:rsidR="00340BC2">
              <w:rPr>
                <w:rFonts w:asciiTheme="minorHAnsi" w:hAnsiTheme="minorHAnsi"/>
                <w:color w:val="000000"/>
                <w:sz w:val="20"/>
                <w:szCs w:val="20"/>
              </w:rPr>
              <w:t>that writing is a practice that</w:t>
            </w:r>
            <w:r w:rsidR="00D74CEE" w:rsidRPr="00970E3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involves a multi-stage, recursive and social process.</w:t>
            </w:r>
            <w:r w:rsidR="00970E3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(CV1)</w:t>
            </w:r>
          </w:p>
        </w:tc>
        <w:tc>
          <w:tcPr>
            <w:tcW w:w="720" w:type="dxa"/>
            <w:shd w:val="clear" w:color="auto" w:fill="FFFFFF" w:themeFill="background1"/>
          </w:tcPr>
          <w:p w14:paraId="3FABE812" w14:textId="77777777" w:rsidR="00976CFC" w:rsidRPr="00483E65" w:rsidRDefault="00976CFC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0F2C7A4" w14:textId="77777777" w:rsidR="00976CFC" w:rsidRPr="00483E65" w:rsidRDefault="00976CFC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CE1B4E5" w14:textId="77777777" w:rsidR="00976CFC" w:rsidRPr="00483E65" w:rsidRDefault="00976CFC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9E5989F" w14:textId="77777777" w:rsidR="00976CFC" w:rsidRPr="00483E65" w:rsidRDefault="00976CFC" w:rsidP="003D003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81CE706" w14:textId="77777777" w:rsidR="00976CFC" w:rsidRPr="00483E65" w:rsidRDefault="00976CFC" w:rsidP="003D003D">
            <w:pPr>
              <w:rPr>
                <w:sz w:val="20"/>
                <w:szCs w:val="20"/>
              </w:rPr>
            </w:pPr>
          </w:p>
        </w:tc>
      </w:tr>
      <w:tr w:rsidR="00976CFC" w:rsidRPr="00483E65" w14:paraId="44485E1B" w14:textId="77777777" w:rsidTr="00E22DD3">
        <w:trPr>
          <w:trHeight w:val="1023"/>
        </w:trPr>
        <w:tc>
          <w:tcPr>
            <w:tcW w:w="6930" w:type="dxa"/>
            <w:tcBorders>
              <w:bottom w:val="single" w:sz="12" w:space="0" w:color="auto"/>
            </w:tcBorders>
            <w:shd w:val="clear" w:color="auto" w:fill="FFCC99"/>
          </w:tcPr>
          <w:p w14:paraId="36B5FB76" w14:textId="4BE2BC74" w:rsidR="00DF588F" w:rsidRPr="00970E32" w:rsidRDefault="00D74CEE" w:rsidP="003D003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0E3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Shows an understanding </w:t>
            </w:r>
            <w:r w:rsidRPr="00970E32">
              <w:rPr>
                <w:color w:val="000000"/>
                <w:sz w:val="20"/>
                <w:szCs w:val="20"/>
              </w:rPr>
              <w:t xml:space="preserve">that </w:t>
            </w:r>
            <w:r w:rsidRPr="00970E32">
              <w:rPr>
                <w:rFonts w:cs="Times New Roman"/>
                <w:color w:val="000000"/>
                <w:sz w:val="20"/>
                <w:szCs w:val="20"/>
              </w:rPr>
              <w:t>close and critical reading/analysis is necessary for listening to and questioning texts, arriving at a thoughtful understanding of those texts, and joining the academic and/or public conversations represented by those texts.</w:t>
            </w:r>
            <w:r w:rsidR="00970E32">
              <w:rPr>
                <w:rFonts w:cs="Times New Roman"/>
                <w:color w:val="000000"/>
                <w:sz w:val="20"/>
                <w:szCs w:val="20"/>
              </w:rPr>
              <w:t xml:space="preserve"> (CV2)</w:t>
            </w:r>
          </w:p>
        </w:tc>
        <w:tc>
          <w:tcPr>
            <w:tcW w:w="720" w:type="dxa"/>
            <w:shd w:val="clear" w:color="auto" w:fill="FFFFFF" w:themeFill="background1"/>
          </w:tcPr>
          <w:p w14:paraId="7E7CB36F" w14:textId="77777777" w:rsidR="00976CFC" w:rsidRPr="00483E65" w:rsidRDefault="00976CFC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0FC93CD" w14:textId="77777777" w:rsidR="00976CFC" w:rsidRPr="00483E65" w:rsidRDefault="00976CFC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4BED74B" w14:textId="77777777" w:rsidR="00976CFC" w:rsidRPr="00483E65" w:rsidRDefault="00976CFC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8563E72" w14:textId="77777777" w:rsidR="00976CFC" w:rsidRPr="00483E65" w:rsidRDefault="00976CFC" w:rsidP="003D003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FA69253" w14:textId="77777777" w:rsidR="00976CFC" w:rsidRPr="00483E65" w:rsidRDefault="00976CFC" w:rsidP="003D003D">
            <w:pPr>
              <w:rPr>
                <w:sz w:val="20"/>
                <w:szCs w:val="20"/>
              </w:rPr>
            </w:pPr>
          </w:p>
        </w:tc>
      </w:tr>
      <w:tr w:rsidR="00C37FA7" w:rsidRPr="00483E65" w14:paraId="3E0CB1A2" w14:textId="77777777" w:rsidTr="00E22DD3">
        <w:trPr>
          <w:trHeight w:val="897"/>
        </w:trPr>
        <w:tc>
          <w:tcPr>
            <w:tcW w:w="6930" w:type="dxa"/>
            <w:tcBorders>
              <w:bottom w:val="single" w:sz="12" w:space="0" w:color="auto"/>
            </w:tcBorders>
            <w:shd w:val="clear" w:color="auto" w:fill="FFFF99"/>
          </w:tcPr>
          <w:p w14:paraId="60501227" w14:textId="62B994AF" w:rsidR="00C37FA7" w:rsidRPr="00970E32" w:rsidRDefault="00D74CEE" w:rsidP="00A37CF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970E3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Shows an understanding that </w:t>
            </w:r>
            <w:r w:rsidRPr="00970E32">
              <w:rPr>
                <w:rFonts w:asciiTheme="minorHAnsi" w:hAnsiTheme="minorHAnsi" w:cs="Arial"/>
                <w:color w:val="000000"/>
                <w:sz w:val="20"/>
                <w:szCs w:val="20"/>
              </w:rPr>
              <w:t>writing is shaped by</w:t>
            </w:r>
            <w:r w:rsidR="00A37CF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audience, purpose, and context</w:t>
            </w:r>
            <w:r w:rsidR="00340BC2"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="00A37CF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both through discussion and through the ability to meet </w:t>
            </w:r>
            <w:r w:rsidR="00340BC2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the </w:t>
            </w:r>
            <w:r w:rsidR="00A37CFB">
              <w:rPr>
                <w:rFonts w:asciiTheme="minorHAnsi" w:hAnsiTheme="minorHAnsi" w:cs="Arial"/>
                <w:color w:val="000000"/>
                <w:sz w:val="20"/>
                <w:szCs w:val="20"/>
              </w:rPr>
              <w:t>expectation</w:t>
            </w:r>
            <w:r w:rsidR="00340BC2">
              <w:rPr>
                <w:rFonts w:asciiTheme="minorHAnsi" w:hAnsiTheme="minorHAnsi" w:cs="Arial"/>
                <w:color w:val="000000"/>
                <w:sz w:val="20"/>
                <w:szCs w:val="20"/>
              </w:rPr>
              <w:t>s</w:t>
            </w:r>
            <w:r w:rsidR="00A37CF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of the assignment/portfolio. (CV3)</w:t>
            </w:r>
          </w:p>
        </w:tc>
        <w:tc>
          <w:tcPr>
            <w:tcW w:w="720" w:type="dxa"/>
            <w:shd w:val="clear" w:color="auto" w:fill="FFFFFF" w:themeFill="background1"/>
          </w:tcPr>
          <w:p w14:paraId="50CB30A3" w14:textId="77777777" w:rsidR="00C37FA7" w:rsidRPr="00483E65" w:rsidRDefault="00C37FA7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E15CFEF" w14:textId="77777777" w:rsidR="00C37FA7" w:rsidRPr="00483E65" w:rsidRDefault="00C37FA7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5D6BAD2" w14:textId="77777777" w:rsidR="00C37FA7" w:rsidRPr="00483E65" w:rsidRDefault="00C37FA7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9C9F091" w14:textId="77777777" w:rsidR="00C37FA7" w:rsidRPr="00483E65" w:rsidRDefault="00C37FA7" w:rsidP="003D003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31EC231" w14:textId="77777777" w:rsidR="00C37FA7" w:rsidRPr="00483E65" w:rsidRDefault="00C37FA7" w:rsidP="003D003D">
            <w:pPr>
              <w:rPr>
                <w:sz w:val="20"/>
                <w:szCs w:val="20"/>
              </w:rPr>
            </w:pPr>
          </w:p>
        </w:tc>
      </w:tr>
      <w:tr w:rsidR="00C37FA7" w:rsidRPr="00483E65" w14:paraId="2B557B7B" w14:textId="77777777" w:rsidTr="00E22DD3">
        <w:trPr>
          <w:trHeight w:val="870"/>
        </w:trPr>
        <w:tc>
          <w:tcPr>
            <w:tcW w:w="6930" w:type="dxa"/>
            <w:tcBorders>
              <w:bottom w:val="single" w:sz="12" w:space="0" w:color="auto"/>
            </w:tcBorders>
            <w:shd w:val="clear" w:color="auto" w:fill="CCFFCC"/>
          </w:tcPr>
          <w:p w14:paraId="64D7E7B5" w14:textId="6E6AA96F" w:rsidR="00C37FA7" w:rsidRPr="00970E32" w:rsidRDefault="00D74CEE" w:rsidP="003D003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0E3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Shows an understanding </w:t>
            </w:r>
            <w:r w:rsidRPr="00970E32">
              <w:rPr>
                <w:color w:val="000000"/>
                <w:sz w:val="20"/>
                <w:szCs w:val="20"/>
              </w:rPr>
              <w:t xml:space="preserve">of </w:t>
            </w:r>
            <w:r w:rsidRPr="00970E32">
              <w:rPr>
                <w:rFonts w:cs="Arial"/>
                <w:color w:val="000000"/>
                <w:sz w:val="20"/>
                <w:szCs w:val="20"/>
              </w:rPr>
              <w:t>the role of information lite</w:t>
            </w:r>
            <w:r w:rsidR="00A37CFB">
              <w:rPr>
                <w:rFonts w:cs="Arial"/>
                <w:color w:val="000000"/>
                <w:sz w:val="20"/>
                <w:szCs w:val="20"/>
              </w:rPr>
              <w:t>racy in the practice of writing</w:t>
            </w:r>
            <w:r w:rsidR="00340BC2">
              <w:rPr>
                <w:rFonts w:cs="Arial"/>
                <w:color w:val="000000"/>
                <w:sz w:val="20"/>
                <w:szCs w:val="20"/>
              </w:rPr>
              <w:t>,</w:t>
            </w:r>
            <w:r w:rsidR="00A37CFB">
              <w:rPr>
                <w:rFonts w:cs="Arial"/>
                <w:color w:val="000000"/>
                <w:sz w:val="20"/>
                <w:szCs w:val="20"/>
              </w:rPr>
              <w:t xml:space="preserve"> both through discussion and through incorporation of meaningful examples from student’s work. (CV4)</w:t>
            </w:r>
          </w:p>
        </w:tc>
        <w:tc>
          <w:tcPr>
            <w:tcW w:w="720" w:type="dxa"/>
            <w:shd w:val="clear" w:color="auto" w:fill="FFFFFF" w:themeFill="background1"/>
          </w:tcPr>
          <w:p w14:paraId="49E0E664" w14:textId="77777777" w:rsidR="00C37FA7" w:rsidRPr="00483E65" w:rsidRDefault="00C37FA7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3F369C9" w14:textId="77777777" w:rsidR="00C37FA7" w:rsidRPr="00483E65" w:rsidRDefault="00C37FA7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C2E2D98" w14:textId="77777777" w:rsidR="00C37FA7" w:rsidRPr="00483E65" w:rsidRDefault="00C37FA7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297F76F" w14:textId="77777777" w:rsidR="00C37FA7" w:rsidRPr="00483E65" w:rsidRDefault="00C37FA7" w:rsidP="003D003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AFC47A6" w14:textId="77777777" w:rsidR="00C37FA7" w:rsidRPr="00483E65" w:rsidRDefault="00C37FA7" w:rsidP="003D003D">
            <w:pPr>
              <w:rPr>
                <w:sz w:val="20"/>
                <w:szCs w:val="20"/>
              </w:rPr>
            </w:pPr>
          </w:p>
        </w:tc>
      </w:tr>
      <w:tr w:rsidR="00C37FA7" w:rsidRPr="00483E65" w14:paraId="20841042" w14:textId="77777777" w:rsidTr="00E22DD3">
        <w:trPr>
          <w:trHeight w:val="420"/>
        </w:trPr>
        <w:tc>
          <w:tcPr>
            <w:tcW w:w="6930" w:type="dxa"/>
            <w:shd w:val="clear" w:color="auto" w:fill="99CCFF"/>
          </w:tcPr>
          <w:p w14:paraId="7BF0B18F" w14:textId="763BACF0" w:rsidR="00C37FA7" w:rsidRPr="00A37CFB" w:rsidRDefault="00D74CEE" w:rsidP="00A31574">
            <w:pPr>
              <w:pStyle w:val="NormalWeb"/>
              <w:tabs>
                <w:tab w:val="right" w:pos="6714"/>
              </w:tabs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970E32">
              <w:rPr>
                <w:rFonts w:asciiTheme="minorHAnsi" w:hAnsiTheme="minorHAnsi" w:cs="Arial"/>
                <w:color w:val="000000"/>
                <w:sz w:val="20"/>
                <w:szCs w:val="20"/>
              </w:rPr>
              <w:t>Shows an understanding of the ethical dimensions of writing.</w:t>
            </w:r>
            <w:r w:rsidR="00A37CF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(CV5)</w:t>
            </w:r>
            <w:r w:rsidR="00A31574">
              <w:rPr>
                <w:rFonts w:asciiTheme="minorHAnsi" w:hAnsiTheme="minorHAnsi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720" w:type="dxa"/>
            <w:shd w:val="clear" w:color="auto" w:fill="FFFFFF" w:themeFill="background1"/>
          </w:tcPr>
          <w:p w14:paraId="5BD8C424" w14:textId="77777777" w:rsidR="00C37FA7" w:rsidRPr="00483E65" w:rsidRDefault="00C37FA7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5E98966" w14:textId="77777777" w:rsidR="00C37FA7" w:rsidRPr="00483E65" w:rsidRDefault="00C37FA7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B48CC40" w14:textId="77777777" w:rsidR="00C37FA7" w:rsidRPr="00483E65" w:rsidRDefault="00C37FA7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2D05D97" w14:textId="77777777" w:rsidR="00C37FA7" w:rsidRPr="00483E65" w:rsidRDefault="00C37FA7" w:rsidP="003D003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EA30F06" w14:textId="77777777" w:rsidR="00C37FA7" w:rsidRPr="00483E65" w:rsidRDefault="00C37FA7" w:rsidP="003D003D">
            <w:pPr>
              <w:rPr>
                <w:sz w:val="20"/>
                <w:szCs w:val="20"/>
              </w:rPr>
            </w:pPr>
          </w:p>
        </w:tc>
      </w:tr>
    </w:tbl>
    <w:p w14:paraId="3E8EFEBB" w14:textId="77777777" w:rsidR="00664E2E" w:rsidRDefault="00664E2E" w:rsidP="00664E2E">
      <w:pPr>
        <w:pStyle w:val="NoSpacing"/>
        <w:tabs>
          <w:tab w:val="left" w:pos="-180"/>
        </w:tabs>
        <w:rPr>
          <w:b/>
          <w:sz w:val="24"/>
          <w:szCs w:val="24"/>
        </w:rPr>
      </w:pPr>
    </w:p>
    <w:p w14:paraId="5B363FDE" w14:textId="348F8585" w:rsidR="003104C2" w:rsidRPr="0047735F" w:rsidRDefault="00052BD9" w:rsidP="00664E2E">
      <w:pPr>
        <w:pStyle w:val="NoSpacing"/>
        <w:tabs>
          <w:tab w:val="left" w:pos="-180"/>
        </w:tabs>
        <w:ind w:left="-450"/>
        <w:rPr>
          <w:b/>
          <w:sz w:val="28"/>
          <w:szCs w:val="28"/>
        </w:rPr>
      </w:pPr>
      <w:r w:rsidRPr="0047735F">
        <w:rPr>
          <w:b/>
          <w:sz w:val="28"/>
          <w:szCs w:val="28"/>
        </w:rPr>
        <w:lastRenderedPageBreak/>
        <w:t>MULTIMODAL RHETORIC ASSIGNMENT</w:t>
      </w:r>
    </w:p>
    <w:p w14:paraId="74918785" w14:textId="0BDC3F6A" w:rsidR="00440C61" w:rsidRPr="0047735F" w:rsidRDefault="00CD631C" w:rsidP="00B663A9">
      <w:pPr>
        <w:pStyle w:val="NoSpacing"/>
        <w:tabs>
          <w:tab w:val="left" w:pos="-180"/>
        </w:tabs>
        <w:ind w:left="-450"/>
        <w:rPr>
          <w:b/>
          <w:sz w:val="20"/>
          <w:szCs w:val="20"/>
        </w:rPr>
      </w:pPr>
      <w:r w:rsidRPr="0047735F">
        <w:rPr>
          <w:i/>
          <w:sz w:val="20"/>
          <w:szCs w:val="20"/>
        </w:rPr>
        <w:t>O = outstanding   G = good   S = satisfactory   W = weak   D = deficient</w:t>
      </w:r>
    </w:p>
    <w:tbl>
      <w:tblPr>
        <w:tblStyle w:val="TableGrid"/>
        <w:tblW w:w="10440" w:type="dxa"/>
        <w:tblInd w:w="-3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930"/>
        <w:gridCol w:w="720"/>
        <w:gridCol w:w="720"/>
        <w:gridCol w:w="720"/>
        <w:gridCol w:w="720"/>
        <w:gridCol w:w="630"/>
      </w:tblGrid>
      <w:tr w:rsidR="00561612" w:rsidRPr="00483E65" w14:paraId="29362479" w14:textId="77777777" w:rsidTr="00E22DD3">
        <w:trPr>
          <w:trHeight w:val="260"/>
        </w:trPr>
        <w:tc>
          <w:tcPr>
            <w:tcW w:w="6930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0E08F0E8" w14:textId="77777777" w:rsidR="00561612" w:rsidRPr="00483E65" w:rsidRDefault="00561612" w:rsidP="003D003D">
            <w:pPr>
              <w:rPr>
                <w:b/>
                <w:sz w:val="24"/>
                <w:szCs w:val="24"/>
              </w:rPr>
            </w:pPr>
            <w:r w:rsidRPr="00483E65">
              <w:rPr>
                <w:b/>
                <w:sz w:val="24"/>
                <w:szCs w:val="24"/>
              </w:rPr>
              <w:t>OUTCOMES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080EA3DD" w14:textId="5B34E9B9" w:rsidR="00561612" w:rsidRPr="00483E65" w:rsidRDefault="00CD631C" w:rsidP="003D00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34B115E0" w14:textId="04D45784" w:rsidR="00561612" w:rsidRPr="00483E65" w:rsidRDefault="00CD631C" w:rsidP="003D00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08A0FBE2" w14:textId="3E08A3B0" w:rsidR="00561612" w:rsidRPr="00483E65" w:rsidRDefault="00CD631C" w:rsidP="003D00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22EBC7D9" w14:textId="7CD15608" w:rsidR="00561612" w:rsidRPr="00483E65" w:rsidRDefault="00CD631C" w:rsidP="003D00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4A5E92E4" w14:textId="3FF6E451" w:rsidR="00561612" w:rsidRPr="00483E65" w:rsidRDefault="00CD631C" w:rsidP="003D00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561612" w:rsidRPr="00483E65" w14:paraId="06B710EE" w14:textId="77777777" w:rsidTr="00E22DD3">
        <w:trPr>
          <w:trHeight w:val="233"/>
        </w:trPr>
        <w:tc>
          <w:tcPr>
            <w:tcW w:w="6930" w:type="dxa"/>
            <w:tcBorders>
              <w:bottom w:val="single" w:sz="12" w:space="0" w:color="auto"/>
            </w:tcBorders>
            <w:shd w:val="clear" w:color="auto" w:fill="FFCC99"/>
          </w:tcPr>
          <w:p w14:paraId="75767D22" w14:textId="42054A08" w:rsidR="00483E65" w:rsidRPr="00A37CFB" w:rsidRDefault="00052BD9" w:rsidP="003D003D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Demonstrates thoughtful consideration of how audio, visual, and/or design components can be used intentionally to generate meanings/messages</w:t>
            </w:r>
            <w:r w:rsidR="002E39FA" w:rsidRPr="00A37CF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. (CV2)</w:t>
            </w:r>
          </w:p>
        </w:tc>
        <w:tc>
          <w:tcPr>
            <w:tcW w:w="720" w:type="dxa"/>
            <w:shd w:val="clear" w:color="auto" w:fill="auto"/>
          </w:tcPr>
          <w:p w14:paraId="5DAB74AA" w14:textId="77777777" w:rsidR="00561612" w:rsidRPr="00483E65" w:rsidRDefault="00561612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5A78C94" w14:textId="77777777" w:rsidR="00561612" w:rsidRPr="00483E65" w:rsidRDefault="00561612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7C8D60B" w14:textId="77777777" w:rsidR="00561612" w:rsidRPr="00483E65" w:rsidRDefault="00561612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EC83A63" w14:textId="77777777" w:rsidR="00561612" w:rsidRPr="00483E65" w:rsidRDefault="00561612" w:rsidP="003D003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7274D25C" w14:textId="77777777" w:rsidR="00561612" w:rsidRPr="00483E65" w:rsidRDefault="00561612" w:rsidP="003D003D">
            <w:pPr>
              <w:rPr>
                <w:sz w:val="20"/>
                <w:szCs w:val="20"/>
              </w:rPr>
            </w:pPr>
          </w:p>
        </w:tc>
      </w:tr>
      <w:tr w:rsidR="00B12EFF" w:rsidRPr="00483E65" w14:paraId="2C85D64C" w14:textId="77777777" w:rsidTr="00EC159A">
        <w:trPr>
          <w:trHeight w:val="492"/>
        </w:trPr>
        <w:tc>
          <w:tcPr>
            <w:tcW w:w="6930" w:type="dxa"/>
            <w:tcBorders>
              <w:bottom w:val="single" w:sz="12" w:space="0" w:color="auto"/>
            </w:tcBorders>
            <w:shd w:val="clear" w:color="auto" w:fill="FFFF99"/>
          </w:tcPr>
          <w:p w14:paraId="5D58EF1B" w14:textId="0980722B" w:rsidR="00B12EFF" w:rsidRPr="00EC159A" w:rsidRDefault="002E39FA" w:rsidP="00EC159A">
            <w:pPr>
              <w:rPr>
                <w:sz w:val="20"/>
                <w:szCs w:val="20"/>
              </w:rPr>
            </w:pPr>
            <w:r w:rsidRPr="00EC159A">
              <w:rPr>
                <w:sz w:val="20"/>
                <w:szCs w:val="20"/>
              </w:rPr>
              <w:t>Demonstrates the ability to</w:t>
            </w:r>
            <w:r w:rsidR="00B663A9">
              <w:rPr>
                <w:sz w:val="20"/>
                <w:szCs w:val="20"/>
              </w:rPr>
              <w:t xml:space="preserve"> connect creative choices in composition/design of the multimodal text to audience, purpose, and context</w:t>
            </w:r>
            <w:r w:rsidRPr="00EC159A">
              <w:rPr>
                <w:sz w:val="20"/>
                <w:szCs w:val="20"/>
              </w:rPr>
              <w:t>. (CV3)</w:t>
            </w:r>
          </w:p>
        </w:tc>
        <w:tc>
          <w:tcPr>
            <w:tcW w:w="720" w:type="dxa"/>
            <w:shd w:val="clear" w:color="auto" w:fill="auto"/>
          </w:tcPr>
          <w:p w14:paraId="37D9D831" w14:textId="77777777" w:rsidR="00B12EFF" w:rsidRPr="00483E65" w:rsidRDefault="00B12EFF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B47B388" w14:textId="77777777" w:rsidR="00B12EFF" w:rsidRPr="00483E65" w:rsidRDefault="00B12EFF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8BF392E" w14:textId="77777777" w:rsidR="00B12EFF" w:rsidRPr="00483E65" w:rsidRDefault="00B12EFF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B016C34" w14:textId="77777777" w:rsidR="00B12EFF" w:rsidRPr="00483E65" w:rsidRDefault="00B12EFF" w:rsidP="003D003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30A10692" w14:textId="77777777" w:rsidR="00B12EFF" w:rsidRPr="00483E65" w:rsidRDefault="00B12EFF" w:rsidP="003D003D">
            <w:pPr>
              <w:rPr>
                <w:sz w:val="20"/>
                <w:szCs w:val="20"/>
              </w:rPr>
            </w:pPr>
          </w:p>
        </w:tc>
      </w:tr>
      <w:tr w:rsidR="00B12EFF" w:rsidRPr="00483E65" w14:paraId="1DF3325C" w14:textId="77777777" w:rsidTr="00EC159A">
        <w:trPr>
          <w:trHeight w:val="528"/>
        </w:trPr>
        <w:tc>
          <w:tcPr>
            <w:tcW w:w="6930" w:type="dxa"/>
            <w:tcBorders>
              <w:bottom w:val="single" w:sz="12" w:space="0" w:color="auto"/>
            </w:tcBorders>
            <w:shd w:val="clear" w:color="auto" w:fill="FFFF99"/>
          </w:tcPr>
          <w:p w14:paraId="7CD42BD0" w14:textId="0489EE1F" w:rsidR="00B12EFF" w:rsidRPr="00EC159A" w:rsidRDefault="002E39FA" w:rsidP="00B663A9">
            <w:pPr>
              <w:rPr>
                <w:sz w:val="20"/>
                <w:szCs w:val="20"/>
              </w:rPr>
            </w:pPr>
            <w:r w:rsidRPr="00EC159A">
              <w:rPr>
                <w:sz w:val="20"/>
                <w:szCs w:val="20"/>
              </w:rPr>
              <w:t>Demonstrates responsiveness</w:t>
            </w:r>
            <w:r w:rsidR="00340BC2">
              <w:rPr>
                <w:sz w:val="20"/>
                <w:szCs w:val="20"/>
              </w:rPr>
              <w:t xml:space="preserve"> to the</w:t>
            </w:r>
            <w:r w:rsidRPr="00EC159A">
              <w:rPr>
                <w:sz w:val="20"/>
                <w:szCs w:val="20"/>
              </w:rPr>
              <w:t xml:space="preserve"> assignment </w:t>
            </w:r>
            <w:r w:rsidR="00B663A9">
              <w:rPr>
                <w:sz w:val="20"/>
                <w:szCs w:val="20"/>
              </w:rPr>
              <w:t>context by meeting</w:t>
            </w:r>
            <w:r w:rsidRPr="00EC159A">
              <w:rPr>
                <w:sz w:val="20"/>
                <w:szCs w:val="20"/>
              </w:rPr>
              <w:t xml:space="preserve"> portfolio requirements and guidelines. (CV3)</w:t>
            </w:r>
          </w:p>
        </w:tc>
        <w:tc>
          <w:tcPr>
            <w:tcW w:w="720" w:type="dxa"/>
            <w:shd w:val="clear" w:color="auto" w:fill="auto"/>
          </w:tcPr>
          <w:p w14:paraId="72A1D0E8" w14:textId="77777777" w:rsidR="00B12EFF" w:rsidRPr="00483E65" w:rsidRDefault="00B12EFF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4D84858" w14:textId="77777777" w:rsidR="00B12EFF" w:rsidRPr="00483E65" w:rsidRDefault="00B12EFF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85C3FBF" w14:textId="77777777" w:rsidR="00B12EFF" w:rsidRPr="00483E65" w:rsidRDefault="00B12EFF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6064BD1" w14:textId="77777777" w:rsidR="00B12EFF" w:rsidRPr="00483E65" w:rsidRDefault="00B12EFF" w:rsidP="003D003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7A976B10" w14:textId="77777777" w:rsidR="00B12EFF" w:rsidRPr="00483E65" w:rsidRDefault="00B12EFF" w:rsidP="003D003D">
            <w:pPr>
              <w:rPr>
                <w:sz w:val="20"/>
                <w:szCs w:val="20"/>
              </w:rPr>
            </w:pPr>
          </w:p>
        </w:tc>
      </w:tr>
      <w:tr w:rsidR="002E39FA" w:rsidRPr="00483E65" w14:paraId="1F316F7A" w14:textId="77777777" w:rsidTr="00EC159A">
        <w:trPr>
          <w:trHeight w:val="690"/>
        </w:trPr>
        <w:tc>
          <w:tcPr>
            <w:tcW w:w="6930" w:type="dxa"/>
            <w:shd w:val="clear" w:color="auto" w:fill="99CCFF"/>
          </w:tcPr>
          <w:p w14:paraId="0D51CE76" w14:textId="2E0BC3D6" w:rsidR="002E39FA" w:rsidRPr="00EC159A" w:rsidRDefault="002E39FA" w:rsidP="00B663A9">
            <w:pPr>
              <w:rPr>
                <w:sz w:val="20"/>
                <w:szCs w:val="20"/>
              </w:rPr>
            </w:pPr>
            <w:r w:rsidRPr="00EC159A">
              <w:rPr>
                <w:sz w:val="20"/>
                <w:szCs w:val="20"/>
              </w:rPr>
              <w:t xml:space="preserve">Demonstrates </w:t>
            </w:r>
            <w:r w:rsidR="00B663A9">
              <w:rPr>
                <w:sz w:val="20"/>
                <w:szCs w:val="20"/>
              </w:rPr>
              <w:t>the ability to attribute information, material, and/or text to sources as appropriate for the genre and assignment</w:t>
            </w:r>
            <w:r w:rsidRPr="00EC159A">
              <w:rPr>
                <w:sz w:val="20"/>
                <w:szCs w:val="20"/>
              </w:rPr>
              <w:t>. (CV5)</w:t>
            </w:r>
          </w:p>
        </w:tc>
        <w:tc>
          <w:tcPr>
            <w:tcW w:w="720" w:type="dxa"/>
            <w:shd w:val="clear" w:color="auto" w:fill="auto"/>
          </w:tcPr>
          <w:p w14:paraId="166A4529" w14:textId="77777777" w:rsidR="002E39FA" w:rsidRPr="00483E65" w:rsidRDefault="002E39FA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5EBE388" w14:textId="77777777" w:rsidR="002E39FA" w:rsidRPr="00483E65" w:rsidRDefault="002E39FA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5847D45" w14:textId="77777777" w:rsidR="002E39FA" w:rsidRPr="00483E65" w:rsidRDefault="002E39FA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6C6A7FF" w14:textId="77777777" w:rsidR="002E39FA" w:rsidRPr="00483E65" w:rsidRDefault="002E39FA" w:rsidP="003D003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0E2792A5" w14:textId="77777777" w:rsidR="002E39FA" w:rsidRPr="00483E65" w:rsidRDefault="002E39FA" w:rsidP="003D003D">
            <w:pPr>
              <w:rPr>
                <w:sz w:val="20"/>
                <w:szCs w:val="20"/>
              </w:rPr>
            </w:pPr>
          </w:p>
        </w:tc>
      </w:tr>
    </w:tbl>
    <w:p w14:paraId="404DA69D" w14:textId="77777777" w:rsidR="00483E65" w:rsidRPr="00483E65" w:rsidRDefault="00483E65" w:rsidP="00440C61">
      <w:pPr>
        <w:pStyle w:val="NoSpacing"/>
        <w:rPr>
          <w:b/>
          <w:sz w:val="20"/>
          <w:szCs w:val="20"/>
        </w:rPr>
      </w:pPr>
    </w:p>
    <w:p w14:paraId="7780D3F1" w14:textId="77777777" w:rsidR="00B663A9" w:rsidRDefault="00B663A9" w:rsidP="00B663A9">
      <w:pPr>
        <w:pStyle w:val="NoSpacing"/>
        <w:tabs>
          <w:tab w:val="left" w:pos="590"/>
        </w:tabs>
        <w:ind w:hanging="450"/>
        <w:rPr>
          <w:b/>
          <w:sz w:val="28"/>
          <w:szCs w:val="28"/>
        </w:rPr>
      </w:pPr>
      <w:r>
        <w:rPr>
          <w:b/>
          <w:sz w:val="28"/>
          <w:szCs w:val="28"/>
        </w:rPr>
        <w:t>ANNOTATED BIBLIOGRAPHY</w:t>
      </w:r>
    </w:p>
    <w:p w14:paraId="6DC1F43A" w14:textId="77777777" w:rsidR="00B663A9" w:rsidRPr="0047735F" w:rsidRDefault="00B663A9" w:rsidP="00B663A9">
      <w:pPr>
        <w:pStyle w:val="NoSpacing"/>
        <w:tabs>
          <w:tab w:val="left" w:pos="-180"/>
        </w:tabs>
        <w:ind w:left="-450"/>
        <w:rPr>
          <w:b/>
          <w:sz w:val="20"/>
          <w:szCs w:val="20"/>
        </w:rPr>
      </w:pPr>
      <w:r w:rsidRPr="0047735F">
        <w:rPr>
          <w:i/>
          <w:sz w:val="20"/>
          <w:szCs w:val="20"/>
        </w:rPr>
        <w:t>O = outstanding   G = good   S = satisfactory   W = weak   D = deficient</w:t>
      </w:r>
    </w:p>
    <w:tbl>
      <w:tblPr>
        <w:tblStyle w:val="TableGrid"/>
        <w:tblW w:w="10440" w:type="dxa"/>
        <w:tblInd w:w="-3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930"/>
        <w:gridCol w:w="720"/>
        <w:gridCol w:w="720"/>
        <w:gridCol w:w="720"/>
        <w:gridCol w:w="720"/>
        <w:gridCol w:w="630"/>
      </w:tblGrid>
      <w:tr w:rsidR="00B663A9" w:rsidRPr="00483E65" w14:paraId="5B721E3B" w14:textId="77777777" w:rsidTr="000715DB">
        <w:trPr>
          <w:trHeight w:val="260"/>
        </w:trPr>
        <w:tc>
          <w:tcPr>
            <w:tcW w:w="6930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6484CBC2" w14:textId="77777777" w:rsidR="00B663A9" w:rsidRPr="00483E65" w:rsidRDefault="00B663A9" w:rsidP="000715DB">
            <w:pPr>
              <w:rPr>
                <w:b/>
                <w:sz w:val="24"/>
                <w:szCs w:val="24"/>
              </w:rPr>
            </w:pPr>
            <w:r w:rsidRPr="00483E65">
              <w:rPr>
                <w:b/>
                <w:sz w:val="24"/>
                <w:szCs w:val="24"/>
              </w:rPr>
              <w:t>OUTCOMES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5589CB29" w14:textId="77777777" w:rsidR="00B663A9" w:rsidRPr="00483E65" w:rsidRDefault="00B663A9" w:rsidP="000715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2243BD23" w14:textId="77777777" w:rsidR="00B663A9" w:rsidRPr="00483E65" w:rsidRDefault="00B663A9" w:rsidP="000715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1BBBA802" w14:textId="77777777" w:rsidR="00B663A9" w:rsidRPr="00483E65" w:rsidRDefault="00B663A9" w:rsidP="000715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0929025D" w14:textId="77777777" w:rsidR="00B663A9" w:rsidRPr="00483E65" w:rsidRDefault="00B663A9" w:rsidP="000715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054C4EA7" w14:textId="77777777" w:rsidR="00B663A9" w:rsidRPr="00483E65" w:rsidRDefault="00B663A9" w:rsidP="000715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B663A9" w:rsidRPr="00483E65" w14:paraId="6AA1999F" w14:textId="77777777" w:rsidTr="000715DB">
        <w:trPr>
          <w:trHeight w:val="546"/>
        </w:trPr>
        <w:tc>
          <w:tcPr>
            <w:tcW w:w="6930" w:type="dxa"/>
            <w:tcBorders>
              <w:bottom w:val="single" w:sz="12" w:space="0" w:color="auto"/>
            </w:tcBorders>
            <w:shd w:val="clear" w:color="auto" w:fill="FFCC99"/>
          </w:tcPr>
          <w:p w14:paraId="2A7BE5B0" w14:textId="3A80C7FF" w:rsidR="00B663A9" w:rsidRPr="00483E65" w:rsidRDefault="008B59E1" w:rsidP="000715DB">
            <w:pPr>
              <w:spacing w:line="1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</w:t>
            </w:r>
            <w:r w:rsidR="00340BC2">
              <w:rPr>
                <w:sz w:val="20"/>
                <w:szCs w:val="20"/>
              </w:rPr>
              <w:t xml:space="preserve"> the</w:t>
            </w:r>
            <w:r>
              <w:rPr>
                <w:sz w:val="20"/>
                <w:szCs w:val="20"/>
              </w:rPr>
              <w:t xml:space="preserve"> ability to recognize genres of sources and curate a varied collection of sources appropriate for the student’s research topic/agenda</w:t>
            </w:r>
            <w:r w:rsidR="00B663A9">
              <w:rPr>
                <w:sz w:val="20"/>
                <w:szCs w:val="20"/>
              </w:rPr>
              <w:t xml:space="preserve">. (CV2) </w:t>
            </w:r>
          </w:p>
        </w:tc>
        <w:tc>
          <w:tcPr>
            <w:tcW w:w="720" w:type="dxa"/>
            <w:shd w:val="clear" w:color="auto" w:fill="auto"/>
          </w:tcPr>
          <w:p w14:paraId="6E27581E" w14:textId="77777777" w:rsidR="00B663A9" w:rsidRPr="00483E65" w:rsidRDefault="00B663A9" w:rsidP="000715DB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66C662A" w14:textId="77777777" w:rsidR="00B663A9" w:rsidRPr="00483E65" w:rsidRDefault="00B663A9" w:rsidP="000715DB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7984F6C" w14:textId="77777777" w:rsidR="00B663A9" w:rsidRPr="00483E65" w:rsidRDefault="00B663A9" w:rsidP="000715DB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92BA6F1" w14:textId="77777777" w:rsidR="00B663A9" w:rsidRPr="00483E65" w:rsidRDefault="00B663A9" w:rsidP="000715DB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4AB05B0B" w14:textId="77777777" w:rsidR="00B663A9" w:rsidRPr="00483E65" w:rsidRDefault="00B663A9" w:rsidP="000715DB">
            <w:pPr>
              <w:spacing w:line="15" w:lineRule="atLeast"/>
              <w:rPr>
                <w:sz w:val="20"/>
                <w:szCs w:val="20"/>
              </w:rPr>
            </w:pPr>
          </w:p>
        </w:tc>
      </w:tr>
      <w:tr w:rsidR="00B663A9" w:rsidRPr="00483E65" w14:paraId="6F3D5A74" w14:textId="77777777" w:rsidTr="00664E2E">
        <w:trPr>
          <w:trHeight w:val="269"/>
        </w:trPr>
        <w:tc>
          <w:tcPr>
            <w:tcW w:w="6930" w:type="dxa"/>
            <w:tcBorders>
              <w:bottom w:val="single" w:sz="12" w:space="0" w:color="auto"/>
            </w:tcBorders>
            <w:shd w:val="clear" w:color="auto" w:fill="FFFF99"/>
          </w:tcPr>
          <w:p w14:paraId="14D16BE7" w14:textId="3991B4BE" w:rsidR="00B663A9" w:rsidRPr="00483E65" w:rsidRDefault="00B663A9" w:rsidP="000715DB">
            <w:pPr>
              <w:spacing w:line="15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3E65">
              <w:rPr>
                <w:rFonts w:eastAsia="Times New Roman" w:cs="Times New Roman"/>
                <w:color w:val="000000"/>
                <w:sz w:val="20"/>
                <w:szCs w:val="20"/>
              </w:rPr>
              <w:t>Demonstrate</w:t>
            </w:r>
            <w:r w:rsidR="008B59E1">
              <w:rPr>
                <w:rFonts w:eastAsia="Times New Roman" w:cs="Times New Roman"/>
                <w:color w:val="000000"/>
                <w:sz w:val="20"/>
                <w:szCs w:val="20"/>
              </w:rPr>
              <w:t>s</w:t>
            </w:r>
            <w:r w:rsidRPr="00483E6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rhetorical a</w:t>
            </w:r>
            <w:r w:rsidR="008B59E1">
              <w:rPr>
                <w:rFonts w:eastAsia="Times New Roman" w:cs="Times New Roman"/>
                <w:color w:val="000000"/>
                <w:sz w:val="20"/>
                <w:szCs w:val="20"/>
              </w:rPr>
              <w:t>wareness by selecting sources and formatting the document to meet the expectations of college-level research</w:t>
            </w:r>
            <w:r w:rsidRPr="00483E6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 (CV3)</w:t>
            </w:r>
          </w:p>
        </w:tc>
        <w:tc>
          <w:tcPr>
            <w:tcW w:w="720" w:type="dxa"/>
            <w:shd w:val="clear" w:color="auto" w:fill="auto"/>
          </w:tcPr>
          <w:p w14:paraId="412527A1" w14:textId="77777777" w:rsidR="00B663A9" w:rsidRPr="00483E65" w:rsidRDefault="00B663A9" w:rsidP="000715DB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96E137E" w14:textId="77777777" w:rsidR="00B663A9" w:rsidRPr="00483E65" w:rsidRDefault="00B663A9" w:rsidP="000715DB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EEEB7F8" w14:textId="77777777" w:rsidR="00B663A9" w:rsidRPr="00483E65" w:rsidRDefault="00B663A9" w:rsidP="000715DB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7146DD9" w14:textId="77777777" w:rsidR="00B663A9" w:rsidRPr="00483E65" w:rsidRDefault="00B663A9" w:rsidP="000715DB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</w:tcPr>
          <w:p w14:paraId="75C705FB" w14:textId="77777777" w:rsidR="00B663A9" w:rsidRPr="00483E65" w:rsidRDefault="00B663A9" w:rsidP="000715DB">
            <w:pPr>
              <w:spacing w:line="15" w:lineRule="atLeast"/>
              <w:rPr>
                <w:sz w:val="20"/>
                <w:szCs w:val="20"/>
              </w:rPr>
            </w:pPr>
          </w:p>
        </w:tc>
      </w:tr>
      <w:tr w:rsidR="00B663A9" w:rsidRPr="00483E65" w14:paraId="580FD4E5" w14:textId="77777777" w:rsidTr="00664E2E">
        <w:trPr>
          <w:trHeight w:val="215"/>
        </w:trPr>
        <w:tc>
          <w:tcPr>
            <w:tcW w:w="6930" w:type="dxa"/>
            <w:tcBorders>
              <w:bottom w:val="single" w:sz="12" w:space="0" w:color="auto"/>
            </w:tcBorders>
            <w:shd w:val="clear" w:color="auto" w:fill="CCFFCC"/>
          </w:tcPr>
          <w:p w14:paraId="116ABA39" w14:textId="203C58A5" w:rsidR="00B663A9" w:rsidRDefault="00B663A9" w:rsidP="000715DB">
            <w:pPr>
              <w:spacing w:line="15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63A9">
              <w:rPr>
                <w:rFonts w:eastAsia="Times New Roman" w:cs="Times New Roman"/>
                <w:color w:val="000000"/>
                <w:sz w:val="20"/>
                <w:szCs w:val="20"/>
              </w:rPr>
              <w:t>Demonstrates the ability to unders</w:t>
            </w:r>
            <w:r w:rsidR="008B59E1">
              <w:rPr>
                <w:rFonts w:eastAsia="Times New Roman" w:cs="Times New Roman"/>
                <w:color w:val="000000"/>
                <w:sz w:val="20"/>
                <w:szCs w:val="20"/>
              </w:rPr>
              <w:t>tand and evaluate the quality and</w:t>
            </w:r>
            <w:r w:rsidRPr="00B663A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usefulness of information.</w:t>
            </w:r>
            <w:r w:rsidR="008B59E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(CV4)</w:t>
            </w:r>
          </w:p>
        </w:tc>
        <w:tc>
          <w:tcPr>
            <w:tcW w:w="720" w:type="dxa"/>
            <w:shd w:val="clear" w:color="auto" w:fill="auto"/>
          </w:tcPr>
          <w:p w14:paraId="4676C578" w14:textId="77777777" w:rsidR="00B663A9" w:rsidRPr="00483E65" w:rsidRDefault="00B663A9" w:rsidP="000715DB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5825F3D" w14:textId="77777777" w:rsidR="00B663A9" w:rsidRPr="00483E65" w:rsidRDefault="00B663A9" w:rsidP="000715DB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58C8E6A" w14:textId="77777777" w:rsidR="00B663A9" w:rsidRPr="00483E65" w:rsidRDefault="00B663A9" w:rsidP="000715DB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C403785" w14:textId="77777777" w:rsidR="00B663A9" w:rsidRPr="00483E65" w:rsidRDefault="00B663A9" w:rsidP="000715DB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469EE04D" w14:textId="77777777" w:rsidR="00B663A9" w:rsidRPr="00483E65" w:rsidRDefault="00B663A9" w:rsidP="000715DB">
            <w:pPr>
              <w:spacing w:line="15" w:lineRule="atLeast"/>
              <w:rPr>
                <w:sz w:val="20"/>
                <w:szCs w:val="20"/>
              </w:rPr>
            </w:pPr>
          </w:p>
        </w:tc>
      </w:tr>
      <w:tr w:rsidR="008B59E1" w:rsidRPr="00483E65" w14:paraId="128A2CC4" w14:textId="77777777" w:rsidTr="00664E2E">
        <w:trPr>
          <w:trHeight w:val="215"/>
        </w:trPr>
        <w:tc>
          <w:tcPr>
            <w:tcW w:w="6930" w:type="dxa"/>
            <w:tcBorders>
              <w:bottom w:val="single" w:sz="12" w:space="0" w:color="auto"/>
            </w:tcBorders>
            <w:shd w:val="clear" w:color="auto" w:fill="99CCFF"/>
          </w:tcPr>
          <w:p w14:paraId="49BED283" w14:textId="66B370C3" w:rsidR="008B59E1" w:rsidRPr="00B663A9" w:rsidRDefault="008B59E1" w:rsidP="000715DB">
            <w:pPr>
              <w:spacing w:line="15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Treats the research topic as complex through sources that represent a variety of perspectives (</w:t>
            </w:r>
            <w:r w:rsidR="00664E2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e.g.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political, disciplinary, social, etc.) and information. (CV5)</w:t>
            </w:r>
          </w:p>
        </w:tc>
        <w:tc>
          <w:tcPr>
            <w:tcW w:w="720" w:type="dxa"/>
            <w:shd w:val="clear" w:color="auto" w:fill="auto"/>
          </w:tcPr>
          <w:p w14:paraId="389EBFE3" w14:textId="77777777" w:rsidR="008B59E1" w:rsidRPr="00483E65" w:rsidRDefault="008B59E1" w:rsidP="000715DB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14:paraId="3D342834" w14:textId="77777777" w:rsidR="008B59E1" w:rsidRPr="00483E65" w:rsidRDefault="008B59E1" w:rsidP="000715DB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14:paraId="14F72A56" w14:textId="77777777" w:rsidR="008B59E1" w:rsidRPr="00483E65" w:rsidRDefault="008B59E1" w:rsidP="000715DB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91FD7BE" w14:textId="77777777" w:rsidR="008B59E1" w:rsidRPr="00483E65" w:rsidRDefault="008B59E1" w:rsidP="000715DB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05A47E33" w14:textId="77777777" w:rsidR="008B59E1" w:rsidRPr="00483E65" w:rsidRDefault="008B59E1" w:rsidP="000715DB">
            <w:pPr>
              <w:spacing w:line="15" w:lineRule="atLeast"/>
              <w:rPr>
                <w:sz w:val="20"/>
                <w:szCs w:val="20"/>
              </w:rPr>
            </w:pPr>
          </w:p>
        </w:tc>
      </w:tr>
    </w:tbl>
    <w:p w14:paraId="7DFDA7C1" w14:textId="244FBE76" w:rsidR="003D003D" w:rsidRDefault="00B663A9" w:rsidP="00B663A9">
      <w:pPr>
        <w:pStyle w:val="NoSpacing"/>
        <w:tabs>
          <w:tab w:val="left" w:pos="590"/>
        </w:tabs>
        <w:ind w:hanging="45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791CEF35" w14:textId="15618635" w:rsidR="00440C61" w:rsidRDefault="008B59E1" w:rsidP="00C23891">
      <w:pPr>
        <w:pStyle w:val="NoSpacing"/>
        <w:ind w:hanging="450"/>
        <w:rPr>
          <w:b/>
          <w:sz w:val="28"/>
          <w:szCs w:val="28"/>
        </w:rPr>
      </w:pPr>
      <w:r>
        <w:rPr>
          <w:b/>
          <w:sz w:val="28"/>
          <w:szCs w:val="28"/>
        </w:rPr>
        <w:t>ARGUMENTATIVE</w:t>
      </w:r>
      <w:r w:rsidR="00440C61" w:rsidRPr="00483E65">
        <w:rPr>
          <w:b/>
          <w:sz w:val="28"/>
          <w:szCs w:val="28"/>
        </w:rPr>
        <w:t xml:space="preserve"> ESSAYS</w:t>
      </w:r>
      <w:r w:rsidR="003A1CD6">
        <w:rPr>
          <w:b/>
          <w:sz w:val="28"/>
          <w:szCs w:val="28"/>
        </w:rPr>
        <w:tab/>
      </w:r>
    </w:p>
    <w:p w14:paraId="7DA1DC20" w14:textId="77777777" w:rsidR="00CD631C" w:rsidRPr="00F86045" w:rsidRDefault="00CD631C" w:rsidP="00CD631C">
      <w:pPr>
        <w:pStyle w:val="NoSpacing"/>
        <w:tabs>
          <w:tab w:val="left" w:pos="-180"/>
        </w:tabs>
        <w:ind w:left="-450"/>
        <w:rPr>
          <w:b/>
          <w:sz w:val="20"/>
          <w:szCs w:val="20"/>
        </w:rPr>
      </w:pPr>
      <w:r w:rsidRPr="00F86045">
        <w:rPr>
          <w:i/>
          <w:sz w:val="20"/>
          <w:szCs w:val="20"/>
        </w:rPr>
        <w:t>O = outstanding   G = good   S = satisfactory   W = weak   D = deficient</w:t>
      </w:r>
    </w:p>
    <w:p w14:paraId="6611C295" w14:textId="77777777" w:rsidR="00440C61" w:rsidRPr="00EC117A" w:rsidRDefault="00440C61" w:rsidP="00440C61">
      <w:pPr>
        <w:pStyle w:val="NoSpacing"/>
        <w:rPr>
          <w:rFonts w:eastAsiaTheme="majorEastAsia" w:cs="Arial"/>
          <w:b/>
          <w:spacing w:val="5"/>
          <w:kern w:val="28"/>
          <w:sz w:val="16"/>
          <w:szCs w:val="16"/>
        </w:rPr>
      </w:pPr>
    </w:p>
    <w:tbl>
      <w:tblPr>
        <w:tblStyle w:val="TableGrid"/>
        <w:tblW w:w="10440" w:type="dxa"/>
        <w:tblInd w:w="-3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930"/>
        <w:gridCol w:w="720"/>
        <w:gridCol w:w="720"/>
        <w:gridCol w:w="720"/>
        <w:gridCol w:w="720"/>
        <w:gridCol w:w="630"/>
      </w:tblGrid>
      <w:tr w:rsidR="009302DD" w:rsidRPr="00483E65" w14:paraId="4E27033C" w14:textId="77777777" w:rsidTr="00EC159A">
        <w:trPr>
          <w:trHeight w:val="260"/>
        </w:trPr>
        <w:tc>
          <w:tcPr>
            <w:tcW w:w="6930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5262B18F" w14:textId="77777777" w:rsidR="009302DD" w:rsidRPr="00483E65" w:rsidRDefault="009302DD" w:rsidP="003D003D">
            <w:pPr>
              <w:rPr>
                <w:b/>
                <w:sz w:val="24"/>
                <w:szCs w:val="24"/>
              </w:rPr>
            </w:pPr>
            <w:r w:rsidRPr="00483E65">
              <w:rPr>
                <w:b/>
                <w:sz w:val="24"/>
                <w:szCs w:val="24"/>
              </w:rPr>
              <w:t>OUTCOMES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2F429637" w14:textId="5CFF097C" w:rsidR="009302DD" w:rsidRPr="00483E65" w:rsidRDefault="00CD631C" w:rsidP="003D00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28897899" w14:textId="2682E99C" w:rsidR="009302DD" w:rsidRPr="00483E65" w:rsidRDefault="00CD631C" w:rsidP="003D00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3CE45D66" w14:textId="105D65A8" w:rsidR="009302DD" w:rsidRPr="00483E65" w:rsidRDefault="00CD631C" w:rsidP="003D00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1FDFE766" w14:textId="3DB7A908" w:rsidR="009302DD" w:rsidRPr="00483E65" w:rsidRDefault="00CD631C" w:rsidP="003D00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6BBD099F" w14:textId="2677FB6B" w:rsidR="009302DD" w:rsidRPr="00483E65" w:rsidRDefault="00CD631C" w:rsidP="003D00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9302DD" w:rsidRPr="00483E65" w14:paraId="63284594" w14:textId="77777777" w:rsidTr="00EC159A">
        <w:trPr>
          <w:trHeight w:val="501"/>
        </w:trPr>
        <w:tc>
          <w:tcPr>
            <w:tcW w:w="6930" w:type="dxa"/>
            <w:tcBorders>
              <w:bottom w:val="single" w:sz="12" w:space="0" w:color="auto"/>
            </w:tcBorders>
            <w:shd w:val="clear" w:color="auto" w:fill="FF99CC"/>
          </w:tcPr>
          <w:p w14:paraId="48AAA535" w14:textId="7EB4AB1C" w:rsidR="00561612" w:rsidRPr="00EC159A" w:rsidRDefault="00821D81" w:rsidP="00EC159A">
            <w:pPr>
              <w:rPr>
                <w:sz w:val="20"/>
                <w:szCs w:val="20"/>
                <w:highlight w:val="red"/>
              </w:rPr>
            </w:pPr>
            <w:r w:rsidRPr="00EC159A">
              <w:rPr>
                <w:sz w:val="20"/>
                <w:szCs w:val="20"/>
              </w:rPr>
              <w:t>Demonstrate a process-based approach to writing that uses global and local revision strategies.</w:t>
            </w:r>
            <w:r w:rsidR="00A37CFB" w:rsidRPr="00EC159A">
              <w:rPr>
                <w:sz w:val="20"/>
                <w:szCs w:val="20"/>
              </w:rPr>
              <w:t xml:space="preserve"> (CV1)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14:paraId="5590C169" w14:textId="77777777" w:rsidR="009302DD" w:rsidRPr="00483E65" w:rsidRDefault="009302DD" w:rsidP="003D003D">
            <w:pPr>
              <w:spacing w:line="18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14:paraId="2D58CD36" w14:textId="77777777" w:rsidR="009302DD" w:rsidRPr="00483E65" w:rsidRDefault="009302DD" w:rsidP="003D003D">
            <w:pPr>
              <w:spacing w:line="18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2C551F4" w14:textId="77777777" w:rsidR="009302DD" w:rsidRPr="00483E65" w:rsidRDefault="009302DD" w:rsidP="003D003D">
            <w:pPr>
              <w:spacing w:line="18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14:paraId="26E5E678" w14:textId="77777777" w:rsidR="009302DD" w:rsidRPr="00483E65" w:rsidRDefault="009302DD" w:rsidP="003D003D">
            <w:pPr>
              <w:spacing w:line="18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</w:tcPr>
          <w:p w14:paraId="5CC7417D" w14:textId="77777777" w:rsidR="009302DD" w:rsidRPr="00483E65" w:rsidRDefault="009302DD" w:rsidP="003D003D">
            <w:pPr>
              <w:spacing w:line="180" w:lineRule="auto"/>
              <w:rPr>
                <w:sz w:val="20"/>
                <w:szCs w:val="20"/>
              </w:rPr>
            </w:pPr>
          </w:p>
        </w:tc>
      </w:tr>
      <w:tr w:rsidR="009302DD" w:rsidRPr="00483E65" w14:paraId="57D0BCB5" w14:textId="77777777" w:rsidTr="00EC159A">
        <w:trPr>
          <w:trHeight w:val="546"/>
        </w:trPr>
        <w:tc>
          <w:tcPr>
            <w:tcW w:w="6930" w:type="dxa"/>
            <w:tcBorders>
              <w:bottom w:val="single" w:sz="12" w:space="0" w:color="auto"/>
            </w:tcBorders>
            <w:shd w:val="clear" w:color="auto" w:fill="FFCC99"/>
          </w:tcPr>
          <w:p w14:paraId="1B02318F" w14:textId="0E1F4AC3" w:rsidR="00561612" w:rsidRPr="00483E65" w:rsidRDefault="005E1E5B" w:rsidP="003D003D">
            <w:pPr>
              <w:spacing w:line="15" w:lineRule="atLeast"/>
              <w:rPr>
                <w:sz w:val="20"/>
                <w:szCs w:val="20"/>
              </w:rPr>
            </w:pPr>
            <w:r w:rsidRPr="005E1E5B">
              <w:rPr>
                <w:sz w:val="20"/>
                <w:szCs w:val="20"/>
              </w:rPr>
              <w:t>Show that the st</w:t>
            </w:r>
            <w:r w:rsidR="00521D7D">
              <w:rPr>
                <w:sz w:val="20"/>
                <w:szCs w:val="20"/>
              </w:rPr>
              <w:t>udent explored</w:t>
            </w:r>
            <w:r w:rsidRPr="005E1E5B">
              <w:rPr>
                <w:sz w:val="20"/>
                <w:szCs w:val="20"/>
              </w:rPr>
              <w:t xml:space="preserve"> a complex issue, then developed and communicated a claim that incorporates or builds on ongoing textual discussions fr</w:t>
            </w:r>
            <w:r>
              <w:rPr>
                <w:sz w:val="20"/>
                <w:szCs w:val="20"/>
              </w:rPr>
              <w:t>om informal and formal research</w:t>
            </w:r>
            <w:r w:rsidR="00247EEA">
              <w:rPr>
                <w:sz w:val="20"/>
                <w:szCs w:val="20"/>
              </w:rPr>
              <w:t xml:space="preserve">. (CV2) </w:t>
            </w:r>
          </w:p>
        </w:tc>
        <w:tc>
          <w:tcPr>
            <w:tcW w:w="720" w:type="dxa"/>
            <w:shd w:val="clear" w:color="auto" w:fill="auto"/>
          </w:tcPr>
          <w:p w14:paraId="3E33F8EA" w14:textId="77777777" w:rsidR="009302DD" w:rsidRPr="00483E65" w:rsidRDefault="009302DD" w:rsidP="003D003D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AE10B29" w14:textId="77777777" w:rsidR="009302DD" w:rsidRPr="00483E65" w:rsidRDefault="009302DD" w:rsidP="003D003D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6762226" w14:textId="77777777" w:rsidR="009302DD" w:rsidRPr="00483E65" w:rsidRDefault="009302DD" w:rsidP="003D003D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D08E832" w14:textId="77777777" w:rsidR="009302DD" w:rsidRPr="00483E65" w:rsidRDefault="009302DD" w:rsidP="003D003D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29C07838" w14:textId="77777777" w:rsidR="009302DD" w:rsidRPr="00483E65" w:rsidRDefault="009302DD" w:rsidP="003D003D">
            <w:pPr>
              <w:spacing w:line="15" w:lineRule="atLeast"/>
              <w:rPr>
                <w:sz w:val="20"/>
                <w:szCs w:val="20"/>
              </w:rPr>
            </w:pPr>
          </w:p>
        </w:tc>
      </w:tr>
      <w:tr w:rsidR="009302DD" w:rsidRPr="00483E65" w14:paraId="74796DC6" w14:textId="77777777" w:rsidTr="00EC159A">
        <w:trPr>
          <w:trHeight w:val="233"/>
        </w:trPr>
        <w:tc>
          <w:tcPr>
            <w:tcW w:w="6930" w:type="dxa"/>
            <w:shd w:val="clear" w:color="auto" w:fill="FFFF99"/>
          </w:tcPr>
          <w:p w14:paraId="7DE446B7" w14:textId="30872D3E" w:rsidR="00561612" w:rsidRPr="00483E65" w:rsidRDefault="00247EEA" w:rsidP="003D003D">
            <w:pPr>
              <w:spacing w:line="15" w:lineRule="atLeast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483E6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Demonstrate </w:t>
            </w:r>
            <w:r w:rsidR="005E1E5B" w:rsidRPr="005E1E5B">
              <w:rPr>
                <w:rFonts w:eastAsia="Times New Roman" w:cs="Times New Roman"/>
                <w:color w:val="000000"/>
                <w:sz w:val="20"/>
                <w:szCs w:val="20"/>
              </w:rPr>
              <w:t>skillful use of argumentative strategies and claim types</w:t>
            </w:r>
            <w:r w:rsidRPr="00483E65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 w:rsidRPr="00483E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(CV3)</w:t>
            </w:r>
          </w:p>
        </w:tc>
        <w:tc>
          <w:tcPr>
            <w:tcW w:w="720" w:type="dxa"/>
            <w:shd w:val="clear" w:color="auto" w:fill="auto"/>
          </w:tcPr>
          <w:p w14:paraId="3979C7F4" w14:textId="77777777" w:rsidR="009302DD" w:rsidRPr="00483E65" w:rsidRDefault="009302DD" w:rsidP="003D003D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FF89DA8" w14:textId="77777777" w:rsidR="009302DD" w:rsidRPr="00483E65" w:rsidRDefault="009302DD" w:rsidP="003D003D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14:paraId="4FC4EA7B" w14:textId="77777777" w:rsidR="009302DD" w:rsidRPr="00483E65" w:rsidRDefault="009302DD" w:rsidP="003D003D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14:paraId="50645037" w14:textId="77777777" w:rsidR="009302DD" w:rsidRPr="00483E65" w:rsidRDefault="009302DD" w:rsidP="003D003D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33663E86" w14:textId="77777777" w:rsidR="009302DD" w:rsidRPr="00483E65" w:rsidRDefault="009302DD" w:rsidP="003D003D">
            <w:pPr>
              <w:spacing w:line="15" w:lineRule="atLeast"/>
              <w:rPr>
                <w:sz w:val="20"/>
                <w:szCs w:val="20"/>
              </w:rPr>
            </w:pPr>
          </w:p>
        </w:tc>
      </w:tr>
      <w:tr w:rsidR="009302DD" w:rsidRPr="00483E65" w14:paraId="1579D39C" w14:textId="77777777" w:rsidTr="00EC159A">
        <w:trPr>
          <w:trHeight w:val="269"/>
        </w:trPr>
        <w:tc>
          <w:tcPr>
            <w:tcW w:w="6930" w:type="dxa"/>
            <w:shd w:val="clear" w:color="auto" w:fill="FFFF99"/>
          </w:tcPr>
          <w:p w14:paraId="71752FA0" w14:textId="798545F8" w:rsidR="00561612" w:rsidRPr="00483E65" w:rsidRDefault="00247EEA" w:rsidP="003D003D">
            <w:pPr>
              <w:spacing w:line="15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3E65">
              <w:rPr>
                <w:rFonts w:eastAsia="Times New Roman" w:cs="Times New Roman"/>
                <w:color w:val="000000"/>
                <w:sz w:val="20"/>
                <w:szCs w:val="20"/>
              </w:rPr>
              <w:t>Demonstrate rhetorical awareness and response to the audience, purpose</w:t>
            </w:r>
            <w:r w:rsidR="00340BC2"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bookmarkStart w:id="0" w:name="_GoBack"/>
            <w:bookmarkEnd w:id="0"/>
            <w:r w:rsidRPr="00483E6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and context of a </w:t>
            </w:r>
            <w:r w:rsidRPr="00483E6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rhetorical situation.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 (CV3)</w:t>
            </w:r>
          </w:p>
        </w:tc>
        <w:tc>
          <w:tcPr>
            <w:tcW w:w="720" w:type="dxa"/>
            <w:shd w:val="clear" w:color="auto" w:fill="auto"/>
          </w:tcPr>
          <w:p w14:paraId="37B10024" w14:textId="77777777" w:rsidR="009302DD" w:rsidRPr="00483E65" w:rsidRDefault="009302DD" w:rsidP="003D003D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C5F3807" w14:textId="77777777" w:rsidR="009302DD" w:rsidRPr="00483E65" w:rsidRDefault="009302DD" w:rsidP="003D003D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BF51AF2" w14:textId="77777777" w:rsidR="009302DD" w:rsidRPr="00483E65" w:rsidRDefault="009302DD" w:rsidP="003D003D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5176472" w14:textId="77777777" w:rsidR="009302DD" w:rsidRPr="00483E65" w:rsidRDefault="009302DD" w:rsidP="003D003D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</w:tcPr>
          <w:p w14:paraId="7D753B88" w14:textId="77777777" w:rsidR="009302DD" w:rsidRPr="00483E65" w:rsidRDefault="009302DD" w:rsidP="003D003D">
            <w:pPr>
              <w:spacing w:line="15" w:lineRule="atLeast"/>
              <w:rPr>
                <w:sz w:val="20"/>
                <w:szCs w:val="20"/>
              </w:rPr>
            </w:pPr>
          </w:p>
        </w:tc>
      </w:tr>
      <w:tr w:rsidR="009302DD" w:rsidRPr="00483E65" w14:paraId="4117E205" w14:textId="77777777" w:rsidTr="00EC159A">
        <w:trPr>
          <w:trHeight w:val="215"/>
        </w:trPr>
        <w:tc>
          <w:tcPr>
            <w:tcW w:w="6930" w:type="dxa"/>
            <w:tcBorders>
              <w:bottom w:val="single" w:sz="12" w:space="0" w:color="auto"/>
            </w:tcBorders>
            <w:shd w:val="clear" w:color="auto" w:fill="FFFF99"/>
          </w:tcPr>
          <w:p w14:paraId="7DB7BD3E" w14:textId="6EDF47A4" w:rsidR="00561612" w:rsidRPr="00483E65" w:rsidRDefault="00247EEA" w:rsidP="003D003D">
            <w:pPr>
              <w:spacing w:line="15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Maintain </w:t>
            </w:r>
            <w:r w:rsidRPr="00483E65">
              <w:rPr>
                <w:rFonts w:eastAsia="Times New Roman" w:cs="Times New Roman"/>
                <w:color w:val="000000"/>
                <w:sz w:val="20"/>
                <w:szCs w:val="20"/>
              </w:rPr>
              <w:t>grammar and mechanical conventions, tone, vocabulary, and sty</w:t>
            </w:r>
            <w:r w:rsidR="005E1E5B">
              <w:rPr>
                <w:rFonts w:eastAsia="Times New Roman" w:cs="Times New Roman"/>
                <w:color w:val="000000"/>
                <w:sz w:val="20"/>
                <w:szCs w:val="20"/>
              </w:rPr>
              <w:t>le appropriate to academic and public discourse</w:t>
            </w:r>
            <w:r w:rsidRPr="00483E6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(CV3)</w:t>
            </w:r>
          </w:p>
        </w:tc>
        <w:tc>
          <w:tcPr>
            <w:tcW w:w="720" w:type="dxa"/>
            <w:shd w:val="clear" w:color="auto" w:fill="auto"/>
          </w:tcPr>
          <w:p w14:paraId="0CE3EEDC" w14:textId="77777777" w:rsidR="009302DD" w:rsidRPr="00483E65" w:rsidRDefault="009302DD" w:rsidP="003D003D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14:paraId="1F4F20CD" w14:textId="77777777" w:rsidR="009302DD" w:rsidRPr="00483E65" w:rsidRDefault="009302DD" w:rsidP="003D003D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14:paraId="39AA18C3" w14:textId="77777777" w:rsidR="009302DD" w:rsidRPr="00483E65" w:rsidRDefault="009302DD" w:rsidP="003D003D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D84C4D5" w14:textId="77777777" w:rsidR="009302DD" w:rsidRPr="00483E65" w:rsidRDefault="009302DD" w:rsidP="003D003D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798010F8" w14:textId="77777777" w:rsidR="009302DD" w:rsidRPr="00483E65" w:rsidRDefault="009302DD" w:rsidP="003D003D">
            <w:pPr>
              <w:spacing w:line="15" w:lineRule="atLeast"/>
              <w:rPr>
                <w:sz w:val="20"/>
                <w:szCs w:val="20"/>
              </w:rPr>
            </w:pPr>
          </w:p>
        </w:tc>
      </w:tr>
      <w:tr w:rsidR="009302DD" w:rsidRPr="00483E65" w14:paraId="64630EB5" w14:textId="77777777" w:rsidTr="00EC159A">
        <w:trPr>
          <w:trHeight w:val="528"/>
        </w:trPr>
        <w:tc>
          <w:tcPr>
            <w:tcW w:w="6930" w:type="dxa"/>
            <w:shd w:val="clear" w:color="auto" w:fill="CCFFCC"/>
          </w:tcPr>
          <w:p w14:paraId="4C46B142" w14:textId="49CFA383" w:rsidR="00440C61" w:rsidRPr="00483E65" w:rsidRDefault="00521D7D" w:rsidP="00247EEA">
            <w:pPr>
              <w:spacing w:line="15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21D7D">
              <w:rPr>
                <w:rFonts w:eastAsia="Times New Roman" w:cs="Times New Roman"/>
                <w:color w:val="000000"/>
                <w:sz w:val="20"/>
                <w:szCs w:val="20"/>
              </w:rPr>
              <w:t>Demonstrate the ability to use research/sources/texts appropriately to develop and support an arg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ument with details and evidence</w:t>
            </w:r>
            <w:r w:rsidR="00247EEA" w:rsidRPr="00483E65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 w:rsidR="00247EE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(CV4)</w:t>
            </w:r>
          </w:p>
        </w:tc>
        <w:tc>
          <w:tcPr>
            <w:tcW w:w="720" w:type="dxa"/>
            <w:shd w:val="clear" w:color="auto" w:fill="auto"/>
          </w:tcPr>
          <w:p w14:paraId="4F0B09D7" w14:textId="77777777" w:rsidR="009302DD" w:rsidRPr="00483E65" w:rsidRDefault="009302DD" w:rsidP="003D003D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14:paraId="75856747" w14:textId="77777777" w:rsidR="009302DD" w:rsidRPr="00483E65" w:rsidRDefault="009302DD" w:rsidP="003D003D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14:paraId="19D7F765" w14:textId="77777777" w:rsidR="009302DD" w:rsidRPr="00483E65" w:rsidRDefault="009302DD" w:rsidP="003D003D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14:paraId="0D3AA70D" w14:textId="77777777" w:rsidR="009302DD" w:rsidRPr="00483E65" w:rsidRDefault="009302DD" w:rsidP="003D003D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</w:tcPr>
          <w:p w14:paraId="1E274A88" w14:textId="77777777" w:rsidR="009302DD" w:rsidRPr="00483E65" w:rsidRDefault="009302DD" w:rsidP="003D003D">
            <w:pPr>
              <w:spacing w:line="15" w:lineRule="atLeast"/>
              <w:rPr>
                <w:sz w:val="20"/>
                <w:szCs w:val="20"/>
              </w:rPr>
            </w:pPr>
          </w:p>
        </w:tc>
      </w:tr>
      <w:tr w:rsidR="009302DD" w:rsidRPr="00483E65" w14:paraId="068E2C45" w14:textId="77777777" w:rsidTr="00EC159A">
        <w:trPr>
          <w:trHeight w:val="242"/>
        </w:trPr>
        <w:tc>
          <w:tcPr>
            <w:tcW w:w="6930" w:type="dxa"/>
            <w:tcBorders>
              <w:bottom w:val="single" w:sz="12" w:space="0" w:color="auto"/>
            </w:tcBorders>
            <w:shd w:val="clear" w:color="auto" w:fill="CCFFCC"/>
          </w:tcPr>
          <w:p w14:paraId="4FE2C78D" w14:textId="2B653C0C" w:rsidR="00483E65" w:rsidRPr="00483E65" w:rsidRDefault="005E1E5B" w:rsidP="003D003D">
            <w:pPr>
              <w:spacing w:line="15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E1E5B">
              <w:rPr>
                <w:rFonts w:eastAsia="Times New Roman" w:cs="Times New Roman"/>
                <w:color w:val="000000"/>
                <w:sz w:val="20"/>
                <w:szCs w:val="20"/>
              </w:rPr>
              <w:t>Demonstrate the ability to appropriately and correctly introduce and blend source material into writing, using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signal phrases and formal </w:t>
            </w:r>
            <w:r w:rsidRPr="005E1E5B">
              <w:rPr>
                <w:rFonts w:eastAsia="Times New Roman" w:cs="Times New Roman"/>
                <w:color w:val="000000"/>
                <w:sz w:val="20"/>
                <w:szCs w:val="20"/>
              </w:rPr>
              <w:t>c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itation</w:t>
            </w:r>
            <w:r w:rsidR="00247EE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(CV4)</w:t>
            </w:r>
          </w:p>
        </w:tc>
        <w:tc>
          <w:tcPr>
            <w:tcW w:w="720" w:type="dxa"/>
            <w:shd w:val="clear" w:color="auto" w:fill="auto"/>
          </w:tcPr>
          <w:p w14:paraId="4A0E3E7E" w14:textId="77777777" w:rsidR="009302DD" w:rsidRPr="00483E65" w:rsidRDefault="009302DD" w:rsidP="003D003D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F80528C" w14:textId="77777777" w:rsidR="009302DD" w:rsidRPr="00483E65" w:rsidRDefault="009302DD" w:rsidP="003D003D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8EB987B" w14:textId="77777777" w:rsidR="009302DD" w:rsidRPr="00483E65" w:rsidRDefault="009302DD" w:rsidP="003D003D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145756F" w14:textId="77777777" w:rsidR="009302DD" w:rsidRPr="00483E65" w:rsidRDefault="009302DD" w:rsidP="003D003D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00B6F97F" w14:textId="77777777" w:rsidR="009302DD" w:rsidRPr="00483E65" w:rsidRDefault="009302DD" w:rsidP="003D003D">
            <w:pPr>
              <w:spacing w:line="15" w:lineRule="atLeast"/>
              <w:rPr>
                <w:sz w:val="20"/>
                <w:szCs w:val="20"/>
              </w:rPr>
            </w:pPr>
          </w:p>
        </w:tc>
      </w:tr>
      <w:tr w:rsidR="00247EEA" w:rsidRPr="00483E65" w14:paraId="4BD5313E" w14:textId="77777777" w:rsidTr="00EC159A">
        <w:trPr>
          <w:trHeight w:val="242"/>
        </w:trPr>
        <w:tc>
          <w:tcPr>
            <w:tcW w:w="6930" w:type="dxa"/>
            <w:shd w:val="clear" w:color="auto" w:fill="99CCFF"/>
          </w:tcPr>
          <w:p w14:paraId="2BA08F4B" w14:textId="3F6A28FE" w:rsidR="00247EEA" w:rsidRDefault="00521D7D" w:rsidP="005E1E5B">
            <w:pPr>
              <w:spacing w:line="15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Rely on logical reasoning and evidence, but also</w:t>
            </w:r>
            <w:r w:rsidR="00664E2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recognize</w:t>
            </w:r>
            <w:r w:rsidR="005E1E5B" w:rsidRPr="005E1E5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the </w:t>
            </w:r>
            <w:r w:rsidR="005E1E5B">
              <w:rPr>
                <w:rFonts w:eastAsia="Times New Roman" w:cs="Times New Roman"/>
                <w:color w:val="000000"/>
                <w:sz w:val="20"/>
                <w:szCs w:val="20"/>
              </w:rPr>
              <w:t>complexity of issues</w:t>
            </w:r>
            <w:r w:rsidR="005E1E5B" w:rsidRPr="005E1E5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and the inability to</w:t>
            </w:r>
            <w:r w:rsidR="005E1E5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draw indisputable conclusions</w:t>
            </w:r>
            <w:r w:rsidR="00247EEA" w:rsidRPr="00483E65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 w:rsidR="00247EE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(CV5)</w:t>
            </w:r>
          </w:p>
        </w:tc>
        <w:tc>
          <w:tcPr>
            <w:tcW w:w="720" w:type="dxa"/>
            <w:shd w:val="clear" w:color="auto" w:fill="auto"/>
          </w:tcPr>
          <w:p w14:paraId="49A600A5" w14:textId="77777777" w:rsidR="00247EEA" w:rsidRPr="00483E65" w:rsidRDefault="00247EEA" w:rsidP="003D003D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0738FF7" w14:textId="77777777" w:rsidR="00247EEA" w:rsidRPr="00483E65" w:rsidRDefault="00247EEA" w:rsidP="003D003D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C6697EC" w14:textId="77777777" w:rsidR="00247EEA" w:rsidRPr="00483E65" w:rsidRDefault="00247EEA" w:rsidP="003D003D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6DF247C" w14:textId="77777777" w:rsidR="00247EEA" w:rsidRPr="00483E65" w:rsidRDefault="00247EEA" w:rsidP="003D003D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29876FB5" w14:textId="77777777" w:rsidR="00247EEA" w:rsidRPr="00483E65" w:rsidRDefault="00247EEA" w:rsidP="003D003D">
            <w:pPr>
              <w:spacing w:line="15" w:lineRule="atLeast"/>
              <w:rPr>
                <w:sz w:val="20"/>
                <w:szCs w:val="20"/>
              </w:rPr>
            </w:pPr>
          </w:p>
        </w:tc>
      </w:tr>
      <w:tr w:rsidR="00247EEA" w:rsidRPr="00483E65" w14:paraId="7B5624B0" w14:textId="77777777" w:rsidTr="00EC159A">
        <w:trPr>
          <w:trHeight w:val="242"/>
        </w:trPr>
        <w:tc>
          <w:tcPr>
            <w:tcW w:w="6930" w:type="dxa"/>
            <w:shd w:val="clear" w:color="auto" w:fill="99CCFF"/>
          </w:tcPr>
          <w:p w14:paraId="4EAC1786" w14:textId="704C5671" w:rsidR="00247EEA" w:rsidRPr="00483E65" w:rsidRDefault="00247EEA" w:rsidP="003104C2">
            <w:pPr>
              <w:spacing w:line="15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Clearly delineate student’s voice/ideas from other</w:t>
            </w:r>
            <w:r w:rsidR="00521D7D">
              <w:rPr>
                <w:rFonts w:eastAsia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’</w:t>
            </w:r>
            <w:r w:rsidRPr="00483E6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and </w:t>
            </w:r>
            <w:r w:rsidR="003104C2">
              <w:rPr>
                <w:rFonts w:eastAsia="Times New Roman" w:cs="Times New Roman"/>
                <w:color w:val="000000"/>
                <w:sz w:val="20"/>
                <w:szCs w:val="20"/>
              </w:rPr>
              <w:t>identify sources clearly</w:t>
            </w:r>
            <w:r w:rsidRPr="00483E6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in th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e essa</w:t>
            </w:r>
            <w:r w:rsidR="003104C2">
              <w:rPr>
                <w:rFonts w:eastAsia="Times New Roman" w:cs="Times New Roman"/>
                <w:color w:val="000000"/>
                <w:sz w:val="20"/>
                <w:szCs w:val="20"/>
              </w:rPr>
              <w:t>y and</w:t>
            </w:r>
            <w:r w:rsidR="00521D7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with a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reference</w:t>
            </w:r>
            <w:r w:rsidR="00521D7D">
              <w:rPr>
                <w:rFonts w:eastAsia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page</w:t>
            </w:r>
            <w:r w:rsidRPr="00483E65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(CV5)</w:t>
            </w:r>
          </w:p>
        </w:tc>
        <w:tc>
          <w:tcPr>
            <w:tcW w:w="720" w:type="dxa"/>
            <w:shd w:val="clear" w:color="auto" w:fill="auto"/>
          </w:tcPr>
          <w:p w14:paraId="3B0F604C" w14:textId="77777777" w:rsidR="00247EEA" w:rsidRPr="00483E65" w:rsidRDefault="00247EEA" w:rsidP="003D003D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7EE1DAC" w14:textId="77777777" w:rsidR="00247EEA" w:rsidRPr="00483E65" w:rsidRDefault="00247EEA" w:rsidP="003D003D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4F5360F" w14:textId="77777777" w:rsidR="00247EEA" w:rsidRPr="00483E65" w:rsidRDefault="00247EEA" w:rsidP="003D003D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E27D0D7" w14:textId="77777777" w:rsidR="00247EEA" w:rsidRPr="00483E65" w:rsidRDefault="00247EEA" w:rsidP="003D003D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48839774" w14:textId="77777777" w:rsidR="00247EEA" w:rsidRPr="00483E65" w:rsidRDefault="00247EEA" w:rsidP="003D003D">
            <w:pPr>
              <w:spacing w:line="15" w:lineRule="atLeast"/>
              <w:rPr>
                <w:sz w:val="20"/>
                <w:szCs w:val="20"/>
              </w:rPr>
            </w:pPr>
          </w:p>
        </w:tc>
      </w:tr>
    </w:tbl>
    <w:p w14:paraId="17451036" w14:textId="77777777" w:rsidR="00505D97" w:rsidRPr="0064604B" w:rsidRDefault="00505D97" w:rsidP="003D003D">
      <w:pPr>
        <w:pStyle w:val="NoSpacing"/>
        <w:spacing w:line="15" w:lineRule="atLeast"/>
        <w:rPr>
          <w:sz w:val="2"/>
          <w:szCs w:val="2"/>
        </w:rPr>
      </w:pPr>
    </w:p>
    <w:sectPr w:rsidR="00505D97" w:rsidRPr="0064604B" w:rsidSect="003D003D"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5B85"/>
    <w:multiLevelType w:val="multilevel"/>
    <w:tmpl w:val="70BA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91565"/>
    <w:multiLevelType w:val="hybridMultilevel"/>
    <w:tmpl w:val="634A9720"/>
    <w:lvl w:ilvl="0" w:tplc="3B7C6F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F0840"/>
    <w:multiLevelType w:val="hybridMultilevel"/>
    <w:tmpl w:val="0524A60C"/>
    <w:lvl w:ilvl="0" w:tplc="B720BE6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3E"/>
    <w:rsid w:val="00052BD9"/>
    <w:rsid w:val="000560EA"/>
    <w:rsid w:val="000944F7"/>
    <w:rsid w:val="000B284F"/>
    <w:rsid w:val="000C3F60"/>
    <w:rsid w:val="001016D5"/>
    <w:rsid w:val="001E7AA4"/>
    <w:rsid w:val="001F5A12"/>
    <w:rsid w:val="00207679"/>
    <w:rsid w:val="00226B8B"/>
    <w:rsid w:val="00247EEA"/>
    <w:rsid w:val="00286206"/>
    <w:rsid w:val="002E39FA"/>
    <w:rsid w:val="003104C2"/>
    <w:rsid w:val="00340BC2"/>
    <w:rsid w:val="00352CA5"/>
    <w:rsid w:val="003A1CD6"/>
    <w:rsid w:val="003D003D"/>
    <w:rsid w:val="003E1399"/>
    <w:rsid w:val="00440C61"/>
    <w:rsid w:val="0047735F"/>
    <w:rsid w:val="00483E65"/>
    <w:rsid w:val="004B170D"/>
    <w:rsid w:val="004C2CE4"/>
    <w:rsid w:val="00505D97"/>
    <w:rsid w:val="00521D7D"/>
    <w:rsid w:val="00551F61"/>
    <w:rsid w:val="00561612"/>
    <w:rsid w:val="005E1E5B"/>
    <w:rsid w:val="0064604B"/>
    <w:rsid w:val="00664E2E"/>
    <w:rsid w:val="00821D81"/>
    <w:rsid w:val="008B59E1"/>
    <w:rsid w:val="008F5B69"/>
    <w:rsid w:val="009302DD"/>
    <w:rsid w:val="00970E32"/>
    <w:rsid w:val="00976CFC"/>
    <w:rsid w:val="00A31574"/>
    <w:rsid w:val="00A37CFB"/>
    <w:rsid w:val="00A800DF"/>
    <w:rsid w:val="00AD174E"/>
    <w:rsid w:val="00B12EFF"/>
    <w:rsid w:val="00B663A9"/>
    <w:rsid w:val="00B77C81"/>
    <w:rsid w:val="00C23891"/>
    <w:rsid w:val="00C37FA7"/>
    <w:rsid w:val="00CC683E"/>
    <w:rsid w:val="00CD2692"/>
    <w:rsid w:val="00CD631C"/>
    <w:rsid w:val="00CE1067"/>
    <w:rsid w:val="00D26EF3"/>
    <w:rsid w:val="00D74CEE"/>
    <w:rsid w:val="00DF588F"/>
    <w:rsid w:val="00E01C95"/>
    <w:rsid w:val="00E22DD3"/>
    <w:rsid w:val="00E23CDF"/>
    <w:rsid w:val="00E72FA8"/>
    <w:rsid w:val="00EC117A"/>
    <w:rsid w:val="00EC159A"/>
    <w:rsid w:val="00F86045"/>
    <w:rsid w:val="00FC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4B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683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C68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68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76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76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C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74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683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C68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68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76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76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C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74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Amy</cp:lastModifiedBy>
  <cp:revision>6</cp:revision>
  <cp:lastPrinted>2017-06-12T17:29:00Z</cp:lastPrinted>
  <dcterms:created xsi:type="dcterms:W3CDTF">2017-07-05T19:58:00Z</dcterms:created>
  <dcterms:modified xsi:type="dcterms:W3CDTF">2017-08-19T17:46:00Z</dcterms:modified>
</cp:coreProperties>
</file>